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6273" w:rsidRDefault="00A72C03">
      <w:bookmarkStart w:id="0" w:name="_Hlk5388004"/>
      <w:bookmarkEnd w:id="0"/>
      <w:r>
        <w:rPr>
          <w:noProof/>
          <w:lang w:eastAsia="es-MX"/>
        </w:rPr>
        <w:drawing>
          <wp:inline distT="0" distB="0" distL="0" distR="0" wp14:anchorId="098BF68E" wp14:editId="4C00EF24">
            <wp:extent cx="3403159" cy="997806"/>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25" t="17640" r="64962" b="67490"/>
                    <a:stretch/>
                  </pic:blipFill>
                  <pic:spPr bwMode="auto">
                    <a:xfrm>
                      <a:off x="0" y="0"/>
                      <a:ext cx="3441520" cy="1009053"/>
                    </a:xfrm>
                    <a:prstGeom prst="rect">
                      <a:avLst/>
                    </a:prstGeom>
                    <a:ln>
                      <a:noFill/>
                    </a:ln>
                    <a:extLst>
                      <a:ext uri="{53640926-AAD7-44D8-BBD7-CCE9431645EC}">
                        <a14:shadowObscured xmlns:a14="http://schemas.microsoft.com/office/drawing/2010/main"/>
                      </a:ext>
                    </a:extLst>
                  </pic:spPr>
                </pic:pic>
              </a:graphicData>
            </a:graphic>
          </wp:inline>
        </w:drawing>
      </w:r>
    </w:p>
    <w:p w:rsidR="0024602B" w:rsidRDefault="0024602B"/>
    <w:p w:rsidR="0024602B" w:rsidRDefault="00D638E9" w:rsidP="0024602B">
      <w:pPr>
        <w:jc w:val="center"/>
        <w:rPr>
          <w:b/>
          <w:color w:val="FF0000"/>
          <w:sz w:val="72"/>
          <w:u w:val="single"/>
        </w:rPr>
      </w:pPr>
      <w:r>
        <w:rPr>
          <w:b/>
          <w:color w:val="FF0000"/>
          <w:sz w:val="72"/>
          <w:u w:val="single"/>
        </w:rPr>
        <w:t>Proyecto. Control de un brazo</w:t>
      </w:r>
      <w:r w:rsidR="00B77267">
        <w:rPr>
          <w:b/>
          <w:color w:val="FF0000"/>
          <w:sz w:val="72"/>
          <w:u w:val="single"/>
        </w:rPr>
        <w:t xml:space="preserve"> con </w:t>
      </w:r>
      <w:proofErr w:type="spellStart"/>
      <w:r w:rsidR="00B77267">
        <w:rPr>
          <w:b/>
          <w:color w:val="FF0000"/>
          <w:sz w:val="72"/>
          <w:u w:val="single"/>
        </w:rPr>
        <w:t>Rasperry</w:t>
      </w:r>
      <w:proofErr w:type="spellEnd"/>
      <w:r w:rsidR="00B77267">
        <w:rPr>
          <w:b/>
          <w:color w:val="FF0000"/>
          <w:sz w:val="72"/>
          <w:u w:val="single"/>
        </w:rPr>
        <w:t xml:space="preserve"> pi 3+</w:t>
      </w:r>
      <w:r w:rsidR="0024602B" w:rsidRPr="00093B83">
        <w:rPr>
          <w:b/>
          <w:color w:val="FF0000"/>
          <w:sz w:val="72"/>
          <w:u w:val="single"/>
        </w:rPr>
        <w:t>.</w:t>
      </w:r>
    </w:p>
    <w:p w:rsidR="00855875" w:rsidRPr="00093B83" w:rsidRDefault="00855875" w:rsidP="0024602B">
      <w:pPr>
        <w:jc w:val="center"/>
        <w:rPr>
          <w:color w:val="FF0000"/>
          <w:sz w:val="72"/>
          <w:u w:val="single"/>
        </w:rPr>
      </w:pPr>
    </w:p>
    <w:p w:rsidR="0024602B" w:rsidRPr="00093B83" w:rsidRDefault="0024602B">
      <w:pPr>
        <w:rPr>
          <w:sz w:val="21"/>
        </w:rPr>
      </w:pPr>
    </w:p>
    <w:p w:rsidR="000A3724" w:rsidRDefault="00855875" w:rsidP="00093B83">
      <w:pPr>
        <w:jc w:val="center"/>
      </w:pPr>
      <w:r>
        <w:rPr>
          <w:noProof/>
          <w:lang w:eastAsia="es-MX"/>
        </w:rPr>
        <w:drawing>
          <wp:inline distT="0" distB="0" distL="0" distR="0" wp14:anchorId="16F5DAED" wp14:editId="5D3356CA">
            <wp:extent cx="5552489" cy="25730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488" t="15169" r="39364" b="48443"/>
                    <a:stretch/>
                  </pic:blipFill>
                  <pic:spPr bwMode="auto">
                    <a:xfrm>
                      <a:off x="0" y="0"/>
                      <a:ext cx="5598333" cy="2594323"/>
                    </a:xfrm>
                    <a:prstGeom prst="rect">
                      <a:avLst/>
                    </a:prstGeom>
                    <a:ln>
                      <a:noFill/>
                    </a:ln>
                    <a:extLst>
                      <a:ext uri="{53640926-AAD7-44D8-BBD7-CCE9431645EC}">
                        <a14:shadowObscured xmlns:a14="http://schemas.microsoft.com/office/drawing/2010/main"/>
                      </a:ext>
                    </a:extLst>
                  </pic:spPr>
                </pic:pic>
              </a:graphicData>
            </a:graphic>
          </wp:inline>
        </w:drawing>
      </w:r>
    </w:p>
    <w:p w:rsidR="00855875" w:rsidRDefault="00855875">
      <w:pPr>
        <w:rPr>
          <w:b/>
          <w:color w:val="002060"/>
        </w:rPr>
      </w:pPr>
    </w:p>
    <w:p w:rsidR="00855875" w:rsidRDefault="00855875">
      <w:pPr>
        <w:rPr>
          <w:b/>
          <w:color w:val="002060"/>
        </w:rPr>
      </w:pPr>
    </w:p>
    <w:p w:rsidR="00855875" w:rsidRPr="00855875" w:rsidRDefault="0024602B" w:rsidP="00855875">
      <w:pPr>
        <w:rPr>
          <w:b/>
          <w:color w:val="002060"/>
        </w:rPr>
      </w:pPr>
      <w:r w:rsidRPr="0024602B">
        <w:rPr>
          <w:b/>
          <w:color w:val="002060"/>
        </w:rPr>
        <w:t>Integrantes:</w:t>
      </w:r>
    </w:p>
    <w:p w:rsidR="00855875" w:rsidRPr="00EC6946" w:rsidRDefault="00855875" w:rsidP="00855875">
      <w:pPr>
        <w:pStyle w:val="Prrafodelista"/>
        <w:numPr>
          <w:ilvl w:val="0"/>
          <w:numId w:val="1"/>
        </w:numPr>
        <w:rPr>
          <w:b/>
          <w:color w:val="000000" w:themeColor="text1"/>
        </w:rPr>
      </w:pPr>
      <w:r>
        <w:rPr>
          <w:b/>
          <w:color w:val="000000" w:themeColor="text1"/>
        </w:rPr>
        <w:t>Arias Ramos José Antonio Rey.</w:t>
      </w:r>
    </w:p>
    <w:p w:rsidR="00682E95" w:rsidRDefault="00D638E9" w:rsidP="0024602B">
      <w:pPr>
        <w:pStyle w:val="Prrafodelista"/>
        <w:numPr>
          <w:ilvl w:val="0"/>
          <w:numId w:val="1"/>
        </w:numPr>
        <w:rPr>
          <w:b/>
          <w:color w:val="000000" w:themeColor="text1"/>
        </w:rPr>
      </w:pPr>
      <w:r>
        <w:rPr>
          <w:b/>
          <w:color w:val="000000" w:themeColor="text1"/>
        </w:rPr>
        <w:t>Nolasco Casillas Héctor Alejandro</w:t>
      </w:r>
      <w:r w:rsidR="00682E95">
        <w:rPr>
          <w:b/>
          <w:color w:val="000000" w:themeColor="text1"/>
        </w:rPr>
        <w:t>.</w:t>
      </w:r>
    </w:p>
    <w:p w:rsidR="0024602B" w:rsidRDefault="0024602B" w:rsidP="0024602B">
      <w:pPr>
        <w:pStyle w:val="Prrafodelista"/>
        <w:numPr>
          <w:ilvl w:val="0"/>
          <w:numId w:val="1"/>
        </w:numPr>
        <w:rPr>
          <w:b/>
          <w:color w:val="000000" w:themeColor="text1"/>
        </w:rPr>
      </w:pPr>
      <w:r w:rsidRPr="0024602B">
        <w:rPr>
          <w:b/>
          <w:color w:val="000000" w:themeColor="text1"/>
        </w:rPr>
        <w:t>Hernández Castillo Ana Yuritzi.</w:t>
      </w:r>
    </w:p>
    <w:p w:rsidR="00D638E9" w:rsidRPr="0024602B" w:rsidRDefault="00D638E9" w:rsidP="0024602B">
      <w:pPr>
        <w:pStyle w:val="Prrafodelista"/>
        <w:numPr>
          <w:ilvl w:val="0"/>
          <w:numId w:val="1"/>
        </w:numPr>
        <w:rPr>
          <w:b/>
          <w:color w:val="000000" w:themeColor="text1"/>
        </w:rPr>
      </w:pPr>
      <w:r>
        <w:rPr>
          <w:b/>
          <w:color w:val="000000" w:themeColor="text1"/>
        </w:rPr>
        <w:t>Osorio Cruz Rosalía.</w:t>
      </w:r>
    </w:p>
    <w:p w:rsidR="0024602B" w:rsidRDefault="0024602B" w:rsidP="0024602B">
      <w:pPr>
        <w:pStyle w:val="Prrafodelista"/>
        <w:numPr>
          <w:ilvl w:val="0"/>
          <w:numId w:val="1"/>
        </w:numPr>
        <w:rPr>
          <w:b/>
          <w:color w:val="000000" w:themeColor="text1"/>
        </w:rPr>
      </w:pPr>
      <w:r w:rsidRPr="0024602B">
        <w:rPr>
          <w:b/>
          <w:color w:val="000000" w:themeColor="text1"/>
        </w:rPr>
        <w:t xml:space="preserve">Rodríguez Rodríguez José Luis. </w:t>
      </w:r>
    </w:p>
    <w:p w:rsidR="00240000" w:rsidRDefault="00240000" w:rsidP="00240000">
      <w:pPr>
        <w:pStyle w:val="Prrafodelista"/>
        <w:rPr>
          <w:b/>
          <w:color w:val="000000" w:themeColor="text1"/>
        </w:rPr>
      </w:pPr>
    </w:p>
    <w:p w:rsidR="00240000" w:rsidRDefault="00240000" w:rsidP="00093B83">
      <w:pPr>
        <w:rPr>
          <w:rFonts w:ascii="Georgia" w:hAnsi="Georgia"/>
          <w:b/>
          <w:color w:val="002060"/>
          <w:sz w:val="24"/>
          <w:u w:val="single"/>
        </w:rPr>
      </w:pPr>
    </w:p>
    <w:p w:rsidR="00093B83" w:rsidRPr="006C1076" w:rsidRDefault="00093B83" w:rsidP="003440BF">
      <w:pPr>
        <w:jc w:val="both"/>
        <w:rPr>
          <w:rFonts w:ascii="Georgia" w:hAnsi="Georgia"/>
          <w:b/>
          <w:color w:val="002060"/>
          <w:sz w:val="24"/>
          <w:u w:val="single"/>
        </w:rPr>
      </w:pPr>
      <w:r w:rsidRPr="006C1076">
        <w:rPr>
          <w:rFonts w:ascii="Georgia" w:hAnsi="Georgia"/>
          <w:b/>
          <w:color w:val="002060"/>
          <w:sz w:val="24"/>
          <w:u w:val="single"/>
        </w:rPr>
        <w:lastRenderedPageBreak/>
        <w:t>Objetivo general:</w:t>
      </w:r>
    </w:p>
    <w:p w:rsidR="00EB0409" w:rsidRPr="006C1076" w:rsidRDefault="00D638E9" w:rsidP="003440BF">
      <w:pPr>
        <w:jc w:val="both"/>
        <w:rPr>
          <w:rFonts w:ascii="Georgia" w:hAnsi="Georgia"/>
          <w:color w:val="000000" w:themeColor="text1"/>
          <w:sz w:val="24"/>
        </w:rPr>
      </w:pPr>
      <w:r>
        <w:rPr>
          <w:rFonts w:ascii="Georgia" w:hAnsi="Georgia"/>
          <w:color w:val="000000" w:themeColor="text1"/>
          <w:sz w:val="24"/>
        </w:rPr>
        <w:t>Realizar un brazo</w:t>
      </w:r>
      <w:r w:rsidR="00682E95" w:rsidRPr="006C1076">
        <w:rPr>
          <w:rFonts w:ascii="Georgia" w:hAnsi="Georgia"/>
          <w:color w:val="000000" w:themeColor="text1"/>
          <w:sz w:val="24"/>
        </w:rPr>
        <w:t xml:space="preserve"> </w:t>
      </w:r>
      <w:r>
        <w:rPr>
          <w:rFonts w:ascii="Georgia" w:hAnsi="Georgia"/>
          <w:color w:val="000000" w:themeColor="text1"/>
          <w:sz w:val="24"/>
        </w:rPr>
        <w:t>controlado por 3 motores paso a paso,</w:t>
      </w:r>
      <w:r w:rsidR="00EC6946" w:rsidRPr="006C1076">
        <w:rPr>
          <w:rFonts w:ascii="Georgia" w:hAnsi="Georgia"/>
          <w:color w:val="000000" w:themeColor="text1"/>
          <w:sz w:val="24"/>
        </w:rPr>
        <w:t xml:space="preserve"> en base a los conocimientos adquiridos en la materia de </w:t>
      </w:r>
      <w:r>
        <w:rPr>
          <w:rFonts w:ascii="Georgia" w:hAnsi="Georgia"/>
          <w:color w:val="000000" w:themeColor="text1"/>
          <w:sz w:val="24"/>
        </w:rPr>
        <w:t>Control digital</w:t>
      </w:r>
      <w:r w:rsidR="00EC6946" w:rsidRPr="006C1076">
        <w:rPr>
          <w:rFonts w:ascii="Georgia" w:hAnsi="Georgia"/>
          <w:color w:val="000000" w:themeColor="text1"/>
          <w:sz w:val="24"/>
        </w:rPr>
        <w:t xml:space="preserve"> para que en el proyecto anual podamos implementarlo a nuestro CNC.</w:t>
      </w:r>
    </w:p>
    <w:p w:rsidR="00EC6946" w:rsidRPr="006C1076" w:rsidRDefault="00EC6946" w:rsidP="003440BF">
      <w:pPr>
        <w:jc w:val="both"/>
        <w:rPr>
          <w:rFonts w:ascii="Georgia" w:hAnsi="Georgia"/>
          <w:color w:val="000000" w:themeColor="text1"/>
          <w:sz w:val="24"/>
        </w:rPr>
      </w:pPr>
      <w:r w:rsidRPr="006C1076">
        <w:rPr>
          <w:rFonts w:ascii="Georgia" w:hAnsi="Georgia"/>
          <w:color w:val="000000" w:themeColor="text1"/>
          <w:sz w:val="24"/>
        </w:rPr>
        <w:t>Aplicar los conocimientos adquiridos en el curso para elaborar una aportación a nuestro proyecto anual</w:t>
      </w:r>
      <w:r w:rsidR="006C1076" w:rsidRPr="006C1076">
        <w:rPr>
          <w:rFonts w:ascii="Georgia" w:hAnsi="Georgia"/>
          <w:color w:val="000000" w:themeColor="text1"/>
          <w:sz w:val="24"/>
        </w:rPr>
        <w:t xml:space="preserve"> e integrar nuestra tarjeta raspberry pi 3 +. Para procesar las señales analógicas y digitales.</w:t>
      </w:r>
    </w:p>
    <w:p w:rsidR="006C1076" w:rsidRDefault="006C1076" w:rsidP="003440BF">
      <w:pPr>
        <w:jc w:val="both"/>
        <w:rPr>
          <w:color w:val="000000" w:themeColor="text1"/>
          <w:sz w:val="24"/>
        </w:rPr>
      </w:pPr>
    </w:p>
    <w:p w:rsidR="00E07989" w:rsidRPr="00322FEA" w:rsidRDefault="00E07989" w:rsidP="003440BF">
      <w:pPr>
        <w:jc w:val="both"/>
        <w:rPr>
          <w:rFonts w:ascii="Georgia" w:hAnsi="Georgia"/>
          <w:b/>
          <w:color w:val="002060"/>
          <w:sz w:val="24"/>
          <w:u w:val="single"/>
        </w:rPr>
      </w:pPr>
      <w:r w:rsidRPr="00322FEA">
        <w:rPr>
          <w:rFonts w:ascii="Georgia" w:hAnsi="Georgia"/>
          <w:b/>
          <w:color w:val="002060"/>
          <w:sz w:val="24"/>
          <w:u w:val="single"/>
        </w:rPr>
        <w:t>Introducción:</w:t>
      </w:r>
    </w:p>
    <w:p w:rsidR="006C1076" w:rsidRPr="006C1076" w:rsidRDefault="006C1076" w:rsidP="003440BF">
      <w:pPr>
        <w:pStyle w:val="NormalWeb"/>
        <w:spacing w:after="0" w:line="334" w:lineRule="atLeast"/>
        <w:jc w:val="both"/>
        <w:rPr>
          <w:rFonts w:ascii="Georgia" w:hAnsi="Georgia" w:cs="Arial"/>
          <w:color w:val="000000" w:themeColor="text1"/>
        </w:rPr>
      </w:pPr>
      <w:r w:rsidRPr="006C1076">
        <w:rPr>
          <w:rFonts w:ascii="Georgia" w:hAnsi="Georgia" w:cs="Arial"/>
          <w:b/>
          <w:bCs/>
          <w:color w:val="000000" w:themeColor="text1"/>
        </w:rPr>
        <w:t>Raspberry Pi</w:t>
      </w:r>
      <w:r w:rsidRPr="006C1076">
        <w:rPr>
          <w:rFonts w:ascii="Georgia" w:hAnsi="Georgia" w:cs="Arial"/>
          <w:color w:val="000000" w:themeColor="text1"/>
        </w:rPr>
        <w:t xml:space="preserve"> es un ordenador de placa reducida, ordenador de placa única u ordenador de placa simple (SBC) de bajo coste desarrollado en el Reino Unido por la </w:t>
      </w:r>
      <w:hyperlink r:id="rId10" w:tooltip="Fundación Raspberry Pi (aún no redactado)" w:history="1">
        <w:r w:rsidRPr="006C1076">
          <w:rPr>
            <w:rStyle w:val="Hipervnculo"/>
            <w:rFonts w:ascii="Georgia" w:hAnsi="Georgia" w:cs="Arial"/>
            <w:color w:val="000000" w:themeColor="text1"/>
          </w:rPr>
          <w:t>Fundación Raspberry Pi</w:t>
        </w:r>
      </w:hyperlink>
      <w:r w:rsidRPr="006C1076">
        <w:rPr>
          <w:rFonts w:ascii="Georgia" w:hAnsi="Georgia" w:cs="Arial"/>
          <w:color w:val="000000" w:themeColor="text1"/>
        </w:rPr>
        <w:t>, con el objetivo de estimular la enseñanza de informática en las escuelas.</w:t>
      </w:r>
    </w:p>
    <w:p w:rsidR="006C1076" w:rsidRPr="006C1076" w:rsidRDefault="006C1076" w:rsidP="003440BF">
      <w:pPr>
        <w:pStyle w:val="NormalWeb"/>
        <w:spacing w:before="104" w:after="104" w:line="334" w:lineRule="atLeast"/>
        <w:jc w:val="both"/>
        <w:rPr>
          <w:rFonts w:ascii="Georgia" w:hAnsi="Georgia" w:cs="Arial"/>
          <w:color w:val="000000" w:themeColor="text1"/>
        </w:rPr>
      </w:pPr>
      <w:r w:rsidRPr="006C1076">
        <w:rPr>
          <w:rFonts w:ascii="Georgia" w:hAnsi="Georgia" w:cs="Arial"/>
          <w:color w:val="000000" w:themeColor="text1"/>
        </w:rPr>
        <w:t xml:space="preserve">Aunque no se indica expresamente si es hardware libre o con derechos de marca, en su web oficial explican que disponen de contratos de distribución y venta con dos empresas, pero al mismo tiempo cualquiera puede convertirse en revendedor o redistribuidor de las tarjetas RaspBerry </w:t>
      </w:r>
      <w:proofErr w:type="gramStart"/>
      <w:r w:rsidRPr="006C1076">
        <w:rPr>
          <w:rFonts w:ascii="Georgia" w:hAnsi="Georgia" w:cs="Arial"/>
          <w:color w:val="000000" w:themeColor="text1"/>
        </w:rPr>
        <w:t>Pi,</w:t>
      </w:r>
      <w:r w:rsidRPr="006C1076">
        <w:rPr>
          <w:color w:val="000000" w:themeColor="text1"/>
        </w:rPr>
        <w:t>​</w:t>
      </w:r>
      <w:proofErr w:type="gramEnd"/>
      <w:r w:rsidRPr="006C1076">
        <w:rPr>
          <w:rFonts w:ascii="Georgia" w:hAnsi="Georgia" w:cs="Arial"/>
          <w:color w:val="000000" w:themeColor="text1"/>
        </w:rPr>
        <w:t xml:space="preserve"> por lo que da a entender que es un producto con propiedad registrada, manteniendo el control de la plataforma, pero permitiendo su uso libre tanto a nivel educativo como particular. </w:t>
      </w:r>
    </w:p>
    <w:p w:rsidR="006C1076" w:rsidRPr="006C1076" w:rsidRDefault="006C1076" w:rsidP="003440BF">
      <w:pPr>
        <w:pStyle w:val="NormalWeb"/>
        <w:spacing w:before="104" w:after="104" w:line="334" w:lineRule="atLeast"/>
        <w:jc w:val="both"/>
        <w:rPr>
          <w:rFonts w:ascii="Georgia" w:hAnsi="Georgia" w:cs="Arial"/>
          <w:color w:val="000000" w:themeColor="text1"/>
        </w:rPr>
      </w:pPr>
      <w:r w:rsidRPr="006C1076">
        <w:rPr>
          <w:rFonts w:ascii="Georgia" w:hAnsi="Georgia" w:cs="Arial"/>
          <w:color w:val="000000" w:themeColor="text1"/>
        </w:rPr>
        <w:t>En cambio, el software sí es de código abierto, siendo su sistema operativo oficial una versión adaptada de Debian, denominada Raspbian, aunque permite usar otros sistemas operativos, incluido una versión de Windows 10. En todas sus versiones incluye un procesador Broadcom, una memoria RAM, una GPU, puertos USB, HDMI, Ethernet (El primer modelo no lo tenía), 40 pines GPIO y un conector para cámara. Ninguna de sus ediciones incluye memoria, siendo esta en su primera versión una tarjeta SD y en ediciones posteriores una tarjeta MicroSD</w:t>
      </w:r>
    </w:p>
    <w:p w:rsidR="006C1076" w:rsidRDefault="006C1076" w:rsidP="003440BF">
      <w:pPr>
        <w:pStyle w:val="NormalWeb"/>
        <w:spacing w:before="104" w:after="104" w:line="334" w:lineRule="atLeast"/>
        <w:jc w:val="both"/>
        <w:rPr>
          <w:rFonts w:ascii="Georgia" w:hAnsi="Georgia" w:cs="Arial"/>
          <w:color w:val="000000" w:themeColor="text1"/>
          <w:vertAlign w:val="superscript"/>
        </w:rPr>
      </w:pPr>
      <w:r w:rsidRPr="006C1076">
        <w:rPr>
          <w:rFonts w:ascii="Georgia" w:hAnsi="Georgia" w:cs="Arial"/>
          <w:color w:val="000000" w:themeColor="text1"/>
        </w:rPr>
        <w:t xml:space="preserve">La fundación da soporte para las descargas de las distribuciones para arquitectura ARM, Raspbian (derivada de Debian), RISC OS 5, </w:t>
      </w:r>
      <w:proofErr w:type="spellStart"/>
      <w:r w:rsidRPr="006C1076">
        <w:rPr>
          <w:rFonts w:ascii="Georgia" w:hAnsi="Georgia" w:cs="Arial"/>
          <w:color w:val="000000" w:themeColor="text1"/>
        </w:rPr>
        <w:t>Arch</w:t>
      </w:r>
      <w:proofErr w:type="spellEnd"/>
      <w:r w:rsidRPr="006C1076">
        <w:rPr>
          <w:rFonts w:ascii="Georgia" w:hAnsi="Georgia" w:cs="Arial"/>
          <w:color w:val="000000" w:themeColor="text1"/>
        </w:rPr>
        <w:t xml:space="preserve"> Linux ARM (derivado de </w:t>
      </w:r>
      <w:proofErr w:type="spellStart"/>
      <w:r w:rsidRPr="006C1076">
        <w:rPr>
          <w:rFonts w:ascii="Georgia" w:hAnsi="Georgia" w:cs="Arial"/>
          <w:color w:val="000000" w:themeColor="text1"/>
        </w:rPr>
        <w:t>Arch</w:t>
      </w:r>
      <w:proofErr w:type="spellEnd"/>
      <w:r w:rsidRPr="006C1076">
        <w:rPr>
          <w:rFonts w:ascii="Georgia" w:hAnsi="Georgia" w:cs="Arial"/>
          <w:color w:val="000000" w:themeColor="text1"/>
        </w:rPr>
        <w:t xml:space="preserve"> Linux) y </w:t>
      </w:r>
      <w:proofErr w:type="spellStart"/>
      <w:r w:rsidRPr="006C1076">
        <w:rPr>
          <w:rFonts w:ascii="Georgia" w:hAnsi="Georgia" w:cs="Arial"/>
          <w:color w:val="000000" w:themeColor="text1"/>
        </w:rPr>
        <w:t>Pidora</w:t>
      </w:r>
      <w:proofErr w:type="spellEnd"/>
      <w:r w:rsidRPr="006C1076">
        <w:rPr>
          <w:rFonts w:ascii="Georgia" w:hAnsi="Georgia" w:cs="Arial"/>
          <w:color w:val="000000" w:themeColor="text1"/>
        </w:rPr>
        <w:t xml:space="preserve"> (derivado de Fedora</w:t>
      </w:r>
      <w:proofErr w:type="gramStart"/>
      <w:r w:rsidRPr="006C1076">
        <w:rPr>
          <w:rFonts w:ascii="Georgia" w:hAnsi="Georgia" w:cs="Arial"/>
          <w:color w:val="000000" w:themeColor="text1"/>
        </w:rPr>
        <w:t>);</w:t>
      </w:r>
      <w:r w:rsidRPr="006C1076">
        <w:rPr>
          <w:color w:val="000000" w:themeColor="text1"/>
        </w:rPr>
        <w:t>​</w:t>
      </w:r>
      <w:proofErr w:type="gramEnd"/>
      <w:r w:rsidRPr="006C1076">
        <w:rPr>
          <w:rFonts w:ascii="Georgia" w:hAnsi="Georgia" w:cs="Arial"/>
          <w:color w:val="000000" w:themeColor="text1"/>
        </w:rPr>
        <w:t xml:space="preserve"> y promueve principalmente el aprendizaje del lenguaje de programación Python.</w:t>
      </w:r>
      <w:r w:rsidRPr="006C1076">
        <w:rPr>
          <w:rFonts w:ascii="Georgia" w:hAnsi="Georgia" w:cs="Arial"/>
          <w:color w:val="000000" w:themeColor="text1"/>
          <w:vertAlign w:val="superscript"/>
        </w:rPr>
        <w:t xml:space="preserve"> </w:t>
      </w:r>
      <w:r w:rsidRPr="006C1076">
        <w:rPr>
          <w:rFonts w:ascii="Georgia" w:hAnsi="Georgia" w:cs="Arial"/>
          <w:color w:val="000000" w:themeColor="text1"/>
        </w:rPr>
        <w:t xml:space="preserve">Otros lenguajes también soportados son </w:t>
      </w:r>
      <w:proofErr w:type="spellStart"/>
      <w:r w:rsidRPr="006C1076">
        <w:rPr>
          <w:rFonts w:ascii="Georgia" w:hAnsi="Georgia" w:cs="Arial"/>
          <w:color w:val="000000" w:themeColor="text1"/>
        </w:rPr>
        <w:t>Tiny</w:t>
      </w:r>
      <w:proofErr w:type="spellEnd"/>
      <w:r w:rsidRPr="006C1076">
        <w:rPr>
          <w:rFonts w:ascii="Georgia" w:hAnsi="Georgia" w:cs="Arial"/>
          <w:color w:val="000000" w:themeColor="text1"/>
        </w:rPr>
        <w:t xml:space="preserve"> </w:t>
      </w:r>
      <w:proofErr w:type="gramStart"/>
      <w:r w:rsidRPr="006C1076">
        <w:rPr>
          <w:rFonts w:ascii="Georgia" w:hAnsi="Georgia" w:cs="Arial"/>
          <w:color w:val="000000" w:themeColor="text1"/>
        </w:rPr>
        <w:t>BASIC,</w:t>
      </w:r>
      <w:r w:rsidRPr="006C1076">
        <w:rPr>
          <w:color w:val="000000" w:themeColor="text1"/>
        </w:rPr>
        <w:t>​</w:t>
      </w:r>
      <w:proofErr w:type="gramEnd"/>
      <w:r w:rsidRPr="006C1076">
        <w:rPr>
          <w:rFonts w:ascii="Georgia" w:hAnsi="Georgia" w:cs="Arial"/>
          <w:color w:val="000000" w:themeColor="text1"/>
        </w:rPr>
        <w:t xml:space="preserve"> C, Perl y Ruby</w:t>
      </w:r>
      <w:r w:rsidRPr="006C1076">
        <w:rPr>
          <w:rFonts w:ascii="Georgia" w:hAnsi="Georgia" w:cs="Arial"/>
          <w:color w:val="000000" w:themeColor="text1"/>
          <w:vertAlign w:val="superscript"/>
        </w:rPr>
        <w:t>.</w:t>
      </w:r>
    </w:p>
    <w:p w:rsidR="006C1076" w:rsidRDefault="006C1076" w:rsidP="003440BF">
      <w:pPr>
        <w:pStyle w:val="NormalWeb"/>
        <w:spacing w:before="104" w:after="104" w:line="334" w:lineRule="atLeast"/>
        <w:jc w:val="both"/>
        <w:rPr>
          <w:rFonts w:ascii="Georgia" w:hAnsi="Georgia" w:cs="Arial"/>
          <w:color w:val="222222"/>
        </w:rPr>
      </w:pPr>
      <w:r w:rsidRPr="006C1076">
        <w:rPr>
          <w:rFonts w:ascii="Georgia" w:hAnsi="Georgia" w:cs="Arial"/>
          <w:color w:val="222222"/>
        </w:rPr>
        <w:t xml:space="preserve">La Raspberry Pi 3 B+ apareció en marzo del 2018 para actualizar el modelo anterior la </w:t>
      </w:r>
      <w:proofErr w:type="spellStart"/>
      <w:r w:rsidRPr="006C1076">
        <w:rPr>
          <w:rFonts w:ascii="Georgia" w:hAnsi="Georgia" w:cs="Arial"/>
          <w:color w:val="222222"/>
        </w:rPr>
        <w:t>Raspberry</w:t>
      </w:r>
      <w:proofErr w:type="spellEnd"/>
      <w:r w:rsidRPr="006C1076">
        <w:rPr>
          <w:rFonts w:ascii="Georgia" w:hAnsi="Georgia" w:cs="Arial"/>
          <w:color w:val="222222"/>
        </w:rPr>
        <w:t xml:space="preserve"> Pi 3 </w:t>
      </w:r>
      <w:proofErr w:type="spellStart"/>
      <w:r w:rsidRPr="006C1076">
        <w:rPr>
          <w:rFonts w:ascii="Georgia" w:hAnsi="Georgia" w:cs="Arial"/>
          <w:color w:val="222222"/>
        </w:rPr>
        <w:t>Model</w:t>
      </w:r>
      <w:proofErr w:type="spellEnd"/>
      <w:r w:rsidRPr="006C1076">
        <w:rPr>
          <w:rFonts w:ascii="Georgia" w:hAnsi="Georgia" w:cs="Arial"/>
          <w:color w:val="222222"/>
        </w:rPr>
        <w:t xml:space="preserve"> B y entre sus mejoras cuenta con un nuevo procesador y mejor conectividad, así que pasa de tener 1.2Ghz a tener 1.4Ghz y </w:t>
      </w:r>
      <w:proofErr w:type="spellStart"/>
      <w:r w:rsidRPr="006C1076">
        <w:rPr>
          <w:rFonts w:ascii="Georgia" w:hAnsi="Georgia" w:cs="Arial"/>
          <w:color w:val="222222"/>
        </w:rPr>
        <w:t>encuanto</w:t>
      </w:r>
      <w:proofErr w:type="spellEnd"/>
      <w:r w:rsidRPr="006C1076">
        <w:rPr>
          <w:rFonts w:ascii="Georgia" w:hAnsi="Georgia" w:cs="Arial"/>
          <w:color w:val="222222"/>
        </w:rPr>
        <w:t xml:space="preserve"> a la conectividad inalámbrica ahora incorpora doble banda a 2,4GHz y 5GHz, y su nuevo puerto Ethernet se triplica, pasa de 100 </w:t>
      </w:r>
      <w:proofErr w:type="spellStart"/>
      <w:r w:rsidRPr="006C1076">
        <w:rPr>
          <w:rFonts w:ascii="Georgia" w:hAnsi="Georgia" w:cs="Arial"/>
          <w:color w:val="222222"/>
        </w:rPr>
        <w:t>Mbits</w:t>
      </w:r>
      <w:proofErr w:type="spellEnd"/>
      <w:r w:rsidRPr="006C1076">
        <w:rPr>
          <w:rFonts w:ascii="Georgia" w:hAnsi="Georgia" w:cs="Arial"/>
          <w:color w:val="222222"/>
        </w:rPr>
        <w:t xml:space="preserve">/s en el modelo anterior a 300 </w:t>
      </w:r>
      <w:proofErr w:type="spellStart"/>
      <w:r w:rsidRPr="006C1076">
        <w:rPr>
          <w:rFonts w:ascii="Georgia" w:hAnsi="Georgia" w:cs="Arial"/>
          <w:color w:val="222222"/>
        </w:rPr>
        <w:t>Mbits</w:t>
      </w:r>
      <w:proofErr w:type="spellEnd"/>
      <w:r w:rsidRPr="006C1076">
        <w:rPr>
          <w:rFonts w:ascii="Georgia" w:hAnsi="Georgia" w:cs="Arial"/>
          <w:color w:val="222222"/>
        </w:rPr>
        <w:t>/s en el nuevo modelo, también cuenta con Bluetooth 4.2 (Low Energy).</w:t>
      </w:r>
    </w:p>
    <w:p w:rsidR="006C1076" w:rsidRPr="006C1076" w:rsidRDefault="006C1076" w:rsidP="003440BF">
      <w:pPr>
        <w:spacing w:after="150" w:line="240" w:lineRule="auto"/>
        <w:jc w:val="both"/>
        <w:rPr>
          <w:rFonts w:ascii="Georgia" w:eastAsia="Times New Roman" w:hAnsi="Georgia" w:cs="Times New Roman"/>
          <w:color w:val="010101"/>
          <w:sz w:val="24"/>
          <w:szCs w:val="24"/>
          <w:lang w:eastAsia="es-MX"/>
        </w:rPr>
      </w:pPr>
      <w:r w:rsidRPr="006C1076">
        <w:rPr>
          <w:rFonts w:ascii="Georgia" w:eastAsia="Times New Roman" w:hAnsi="Georgia" w:cs="Times New Roman"/>
          <w:color w:val="010101"/>
          <w:sz w:val="24"/>
          <w:szCs w:val="24"/>
          <w:lang w:eastAsia="es-MX"/>
        </w:rPr>
        <w:t>El control motor es un concepto ampliamente estudiado y definido por diferentes científicos remarcados de cada época. El control mot</w:t>
      </w:r>
      <w:r w:rsidR="00F43011">
        <w:rPr>
          <w:rFonts w:ascii="Georgia" w:eastAsia="Times New Roman" w:hAnsi="Georgia" w:cs="Times New Roman"/>
          <w:color w:val="010101"/>
          <w:sz w:val="24"/>
          <w:szCs w:val="24"/>
          <w:lang w:eastAsia="es-MX"/>
        </w:rPr>
        <w:t>or es la capacidad que tiene un</w:t>
      </w:r>
      <w:r w:rsidRPr="006C1076">
        <w:rPr>
          <w:rFonts w:ascii="Georgia" w:eastAsia="Times New Roman" w:hAnsi="Georgia" w:cs="Times New Roman"/>
          <w:color w:val="010101"/>
          <w:sz w:val="24"/>
          <w:szCs w:val="24"/>
          <w:lang w:eastAsia="es-MX"/>
        </w:rPr>
        <w:t xml:space="preserve"> ser vivo para desplazarse en la naturaleza sin ninguna dificultad. Cuando hablamos de control motor nos referimos a dos aspectos importantes: el primero es el control motor aplicado al mantenimiento de la postura y el equilibrio y el segundo es el control motor aplicado a un movimiento específico.</w:t>
      </w:r>
    </w:p>
    <w:p w:rsidR="006C1076" w:rsidRPr="006C1076" w:rsidRDefault="006C1076" w:rsidP="003440BF">
      <w:pPr>
        <w:spacing w:after="150" w:line="240" w:lineRule="auto"/>
        <w:jc w:val="both"/>
        <w:rPr>
          <w:rFonts w:ascii="Georgia" w:eastAsia="Times New Roman" w:hAnsi="Georgia" w:cs="Times New Roman"/>
          <w:color w:val="010101"/>
          <w:sz w:val="24"/>
          <w:szCs w:val="24"/>
          <w:lang w:eastAsia="es-MX"/>
        </w:rPr>
      </w:pPr>
      <w:r w:rsidRPr="006C1076">
        <w:rPr>
          <w:rFonts w:ascii="Georgia" w:eastAsia="Times New Roman" w:hAnsi="Georgia" w:cs="Times New Roman"/>
          <w:color w:val="010101"/>
          <w:sz w:val="24"/>
          <w:szCs w:val="24"/>
          <w:lang w:eastAsia="es-MX"/>
        </w:rPr>
        <w:t>El control motor es el resultado de distintos procesos motores, cognitivos y sensoriales dada la naturaleza y la comple</w:t>
      </w:r>
      <w:r w:rsidR="00F43011">
        <w:rPr>
          <w:rFonts w:ascii="Georgia" w:eastAsia="Times New Roman" w:hAnsi="Georgia" w:cs="Times New Roman"/>
          <w:color w:val="010101"/>
          <w:sz w:val="24"/>
          <w:szCs w:val="24"/>
          <w:lang w:eastAsia="es-MX"/>
        </w:rPr>
        <w:t>jidad del movimiento, así como </w:t>
      </w:r>
      <w:r w:rsidRPr="006C1076">
        <w:rPr>
          <w:rFonts w:ascii="Georgia" w:eastAsia="Times New Roman" w:hAnsi="Georgia" w:cs="Times New Roman"/>
          <w:color w:val="010101"/>
          <w:sz w:val="24"/>
          <w:szCs w:val="24"/>
          <w:lang w:eastAsia="es-MX"/>
        </w:rPr>
        <w:t>de sistemas que interactúan para que se realice el más simple movimiento p. ej. Mover el meñique.</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lastRenderedPageBreak/>
        <w:t xml:space="preserve">El control de la energía eléctrica, es básica cuando se usa maquinaria industrial. La electricidad industrial está relacionada en primer lugar con el control del equipo eléctrico industrial y sus procesos relacionados. </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 xml:space="preserve">Cuando se trabaja con equipo eléctrico industrial, es necesario y fundamental, tener la habilidad para leer diagramas esquemáticos; aunque hay distintos tipos de diagramas relacionados con el equipo eléctrico. Existen otros diagramas relacionados con este equipo, como son: el diagrama de bloques, de interconexión, de alambrado, de disposición, los isométricos y los diagramas de construcción. </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 xml:space="preserve">Existen, algunas condiciones que deben considerarse al seleccionar, diseñar, instalar o dar mantenimiento al equipo de control del motor eléctrico. </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 xml:space="preserve">E1 control del motor era un problema sencillo cuando se usaba una flecha maestra común, a la que se conectaban varias máquinas, porque el motor tenía que arrancar parar sólo unas cuantas veces al día. Sin embargo, con la transmisión individual el motor ha llegado a ser casi una parte integrante de la máquina y es necesario diseñar el controlador para ajustarse a sus necesidades. </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 xml:space="preserve">El control de la energía eléctrica, es básica cuando se usa maquinaria industrial. La electricidad industrial está relacionada en primer lugar con el control del equipo eléctrico industrial y sus procesos relacionados. </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 xml:space="preserve">Cuando se trabaja con equipo eléctrico industrial, es necesario y fundamental, tener la habilidad para leer diagramas esquemáticos; aunque hay distintos tipos de diagramas relacionados con el equipo eléctrico. Existen otros diagramas relacionados con este equipo, como son: el diagrama de bloques, de interconexión, de alambrado, de disposición, los isométricos y los diagramas de construcción. </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 xml:space="preserve">Existen, algunas condiciones que deben considerarse al seleccionar, diseñar, instalar o dar mantenimiento al equipo de control del motor eléctrico. </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 xml:space="preserve">E1 control del motor era un problema sencillo cuando se usaba una flecha maestra común, a la que se conectaban varias máquinas, porque el motor tenía que arrancar parar sólo unas cuantas veces al día. Sin embargo, con la transmisión individual el motor ha llegado a ser casi una parte integrante de la máquina y es necesario diseñar el controlador para ajustarse a sus necesidades. </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El concepto de control de motores eléctricos en su sentido más amplio comprende todos los métodos usados para el control del comportamiento de un sistema eléctrico. El sentido que se pretende en este capítulo, está relacionado con el arranque, aceleración, reversa, desaceleración y frenado de un motor y su carga.</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 xml:space="preserve">Por otra parte el control de motores eléctricos se ha asociado tradicionalmente con el estudio de los dispositivos eléctricos que intervienen para cumplir con las funciones descritas en el párrafo anterior; sin embargo, en la actualidad el concepto de control de motores eléctricos, no sólo se refiere a los dispositivos eléctricos convencionales, también a dispositivos electrónicos, cuyo estudio se relaciona con la llamada electrónica de potencia, lo cual da un mayor grado de complejidad a los circuitos de control y por lo cual, su estudio requeriría de mayor detalle, no sólo en las componentes, sino también en la variedad de circuitos para distintas funciones que se presentan en las instalaciones industriales. </w:t>
      </w:r>
    </w:p>
    <w:p w:rsidR="00F43011" w:rsidRPr="00F43011" w:rsidRDefault="00F43011" w:rsidP="00F43011">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t xml:space="preserve">El motor se puede controlar desde un punto alejado, usando estaciones de botones. Deben incluirse interruptores magnéticos con las estaciones de botones para control remoto, o cuando los dispositivos automáticos no tengan la capacidad eléctrica para conducir las corrientes de arranque y marcha del motor. Si éste se controla automáticamente, pueden usarse los siguientes dispositivos. </w:t>
      </w:r>
    </w:p>
    <w:p w:rsidR="006C1076" w:rsidRPr="00133360" w:rsidRDefault="00F43011" w:rsidP="003440BF">
      <w:pPr>
        <w:spacing w:after="240" w:line="240" w:lineRule="auto"/>
        <w:jc w:val="both"/>
        <w:rPr>
          <w:rFonts w:ascii="Georgia" w:eastAsia="Times New Roman" w:hAnsi="Georgia" w:cs="Times New Roman"/>
          <w:color w:val="000000"/>
          <w:sz w:val="24"/>
          <w:szCs w:val="24"/>
          <w:lang w:eastAsia="es-MX"/>
        </w:rPr>
      </w:pPr>
      <w:r w:rsidRPr="00F43011">
        <w:rPr>
          <w:rFonts w:ascii="Georgia" w:eastAsia="Times New Roman" w:hAnsi="Georgia" w:cs="Times New Roman"/>
          <w:color w:val="000000"/>
          <w:sz w:val="24"/>
          <w:szCs w:val="24"/>
          <w:lang w:eastAsia="es-MX"/>
        </w:rPr>
        <w:lastRenderedPageBreak/>
        <w:t>El controlador de un motor eléctrico es un dispositivo que se usa normalmente para el arranque y paro, con un comportamiento en forma determinada Y en condiciones normales de operación.</w:t>
      </w:r>
    </w:p>
    <w:p w:rsidR="00073D78" w:rsidRPr="00682E95" w:rsidRDefault="00073D78" w:rsidP="003440BF">
      <w:pPr>
        <w:shd w:val="clear" w:color="auto" w:fill="FFFFFF"/>
        <w:spacing w:before="240" w:after="240" w:line="360" w:lineRule="atLeast"/>
        <w:jc w:val="both"/>
        <w:rPr>
          <w:rFonts w:ascii="Georgia" w:eastAsia="Times New Roman" w:hAnsi="Georgia" w:cs="Arial"/>
          <w:sz w:val="24"/>
          <w:szCs w:val="24"/>
          <w:lang w:val="es-ES" w:eastAsia="es-MX"/>
        </w:rPr>
      </w:pPr>
      <w:r>
        <w:rPr>
          <w:rFonts w:ascii="Georgia" w:hAnsi="Georgia"/>
          <w:b/>
          <w:color w:val="002060"/>
          <w:sz w:val="24"/>
          <w:u w:val="single"/>
        </w:rPr>
        <w:t>Bibliografía:</w:t>
      </w:r>
    </w:p>
    <w:p w:rsidR="00881709" w:rsidRDefault="00C078C0" w:rsidP="003440BF">
      <w:pPr>
        <w:pStyle w:val="Prrafodelista"/>
        <w:jc w:val="both"/>
        <w:rPr>
          <w:rFonts w:ascii="Georgia" w:hAnsi="Georgia"/>
          <w:color w:val="000000" w:themeColor="text1"/>
          <w:sz w:val="24"/>
        </w:rPr>
      </w:pPr>
      <w:hyperlink r:id="rId11" w:history="1">
        <w:r w:rsidR="00133360" w:rsidRPr="00EF2B0F">
          <w:rPr>
            <w:rStyle w:val="Hipervnculo"/>
            <w:rFonts w:ascii="Georgia" w:hAnsi="Georgia"/>
            <w:sz w:val="24"/>
          </w:rPr>
          <w:t>https://html.rincondelvago.com/motores_control.html</w:t>
        </w:r>
      </w:hyperlink>
    </w:p>
    <w:p w:rsidR="00133360" w:rsidRDefault="00C078C0" w:rsidP="003440BF">
      <w:pPr>
        <w:pStyle w:val="Prrafodelista"/>
        <w:jc w:val="both"/>
        <w:rPr>
          <w:rFonts w:ascii="Georgia" w:hAnsi="Georgia"/>
          <w:color w:val="000000" w:themeColor="text1"/>
          <w:sz w:val="24"/>
        </w:rPr>
      </w:pPr>
      <w:hyperlink r:id="rId12" w:history="1">
        <w:r w:rsidR="00133360" w:rsidRPr="00EF2B0F">
          <w:rPr>
            <w:rStyle w:val="Hipervnculo"/>
            <w:rFonts w:ascii="Georgia" w:hAnsi="Georgia"/>
            <w:sz w:val="24"/>
          </w:rPr>
          <w:t>https://es.wikipedia.org/wiki/Raspberry_Pi</w:t>
        </w:r>
      </w:hyperlink>
    </w:p>
    <w:p w:rsidR="00682E95" w:rsidRDefault="00C078C0" w:rsidP="003440BF">
      <w:pPr>
        <w:pStyle w:val="Prrafodelista"/>
        <w:jc w:val="both"/>
        <w:rPr>
          <w:rFonts w:ascii="Georgia" w:hAnsi="Georgia"/>
          <w:color w:val="000000" w:themeColor="text1"/>
          <w:sz w:val="24"/>
        </w:rPr>
      </w:pPr>
      <w:hyperlink r:id="rId13" w:history="1">
        <w:r w:rsidR="00133360" w:rsidRPr="00EF2B0F">
          <w:rPr>
            <w:rStyle w:val="Hipervnculo"/>
            <w:rFonts w:ascii="Georgia" w:hAnsi="Georgia"/>
            <w:sz w:val="24"/>
          </w:rPr>
          <w:t>https://robologs.net/2017/05/14/como-controlar-un-motor-con-raspberry-pi-y-l293d-en-python/</w:t>
        </w:r>
      </w:hyperlink>
    </w:p>
    <w:p w:rsidR="00133360" w:rsidRPr="00133360" w:rsidRDefault="00133360" w:rsidP="003440BF">
      <w:pPr>
        <w:pStyle w:val="Prrafodelista"/>
        <w:jc w:val="both"/>
        <w:rPr>
          <w:rFonts w:ascii="Georgia" w:hAnsi="Georgia"/>
          <w:color w:val="000000" w:themeColor="text1"/>
          <w:sz w:val="24"/>
        </w:rPr>
      </w:pPr>
    </w:p>
    <w:p w:rsidR="00073D78" w:rsidRDefault="00073D78" w:rsidP="003440BF">
      <w:pPr>
        <w:jc w:val="both"/>
        <w:rPr>
          <w:rFonts w:ascii="Georgia" w:hAnsi="Georgia"/>
          <w:b/>
          <w:color w:val="002060"/>
          <w:sz w:val="24"/>
          <w:u w:val="single"/>
        </w:rPr>
      </w:pPr>
      <w:r>
        <w:rPr>
          <w:rFonts w:ascii="Georgia" w:hAnsi="Georgia"/>
          <w:b/>
          <w:color w:val="002060"/>
          <w:sz w:val="24"/>
          <w:u w:val="single"/>
        </w:rPr>
        <w:t>Fundamentos teóricos:</w:t>
      </w:r>
    </w:p>
    <w:p w:rsidR="00133360" w:rsidRPr="00133360" w:rsidRDefault="00133360" w:rsidP="003440BF">
      <w:pPr>
        <w:spacing w:after="240" w:line="240" w:lineRule="auto"/>
        <w:jc w:val="both"/>
        <w:rPr>
          <w:rFonts w:ascii="Georgia" w:eastAsia="Times New Roman" w:hAnsi="Georgia" w:cs="Times New Roman"/>
          <w:color w:val="000000"/>
          <w:sz w:val="24"/>
          <w:szCs w:val="24"/>
          <w:lang w:eastAsia="es-MX"/>
        </w:rPr>
      </w:pPr>
      <w:r>
        <w:rPr>
          <w:rFonts w:ascii="Georgia" w:eastAsia="Times New Roman" w:hAnsi="Georgia" w:cs="Times New Roman"/>
          <w:color w:val="000000"/>
          <w:sz w:val="24"/>
          <w:szCs w:val="24"/>
          <w:lang w:eastAsia="es-MX"/>
        </w:rPr>
        <w:t>E</w:t>
      </w:r>
      <w:r w:rsidRPr="00133360">
        <w:rPr>
          <w:rFonts w:ascii="Georgia" w:eastAsia="Times New Roman" w:hAnsi="Georgia" w:cs="Times New Roman"/>
          <w:color w:val="000000"/>
          <w:sz w:val="24"/>
          <w:szCs w:val="24"/>
          <w:lang w:eastAsia="es-MX"/>
        </w:rPr>
        <w:t xml:space="preserve">l control de motores eléctricos se ha asociado tradicionalmente con el estudio de los dispositivos eléctricos que intervienen para cumplir con las funciones descritas en el párrafo anterior; sin embargo, en la actualidad el concepto de control de motores eléctricos, no sólo se refiere a los dispositivos eléctricos convencionales, también a dispositivos electrónicos, cuyo estudio se relaciona con la llamada electrónica de potencia, lo cual da un mayor grado de complejidad a los circuitos de control y por lo cual, su estudio requeriría de mayor detalle, no sólo en las componentes, sino también en la variedad de circuitos para distintas funciones que se presentan en las instalaciones industriales.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El motor se puede controlar desde un punto alejado, usando estaciones de botones. Deben incluirse interruptores magnéticos con las estaciones de botones para control remoto, o cuando los dispositivos automáticos no tengan la capacidad eléctrica para conducir las corrientes de arranque y marcha del motor. Si éste se controla automáticamente, pueden usarse los siguientes dispositivos.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El controlador de un motor eléctrico es un dispositivo que se usa normalmente para el arranque y paro, con un comportamiento en forma determinada Y en condiciones normales de operación.</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El controlador puede ser un simple </w:t>
      </w:r>
      <w:proofErr w:type="spellStart"/>
      <w:r w:rsidRPr="00133360">
        <w:rPr>
          <w:rFonts w:ascii="Georgia" w:eastAsia="Times New Roman" w:hAnsi="Georgia" w:cs="Times New Roman"/>
          <w:color w:val="000000"/>
          <w:sz w:val="24"/>
          <w:szCs w:val="24"/>
          <w:lang w:eastAsia="es-MX"/>
        </w:rPr>
        <w:t>desconectador</w:t>
      </w:r>
      <w:proofErr w:type="spellEnd"/>
      <w:r w:rsidRPr="00133360">
        <w:rPr>
          <w:rFonts w:ascii="Georgia" w:eastAsia="Times New Roman" w:hAnsi="Georgia" w:cs="Times New Roman"/>
          <w:color w:val="000000"/>
          <w:sz w:val="24"/>
          <w:szCs w:val="24"/>
          <w:lang w:eastAsia="es-MX"/>
        </w:rPr>
        <w:t xml:space="preserve"> (</w:t>
      </w:r>
      <w:proofErr w:type="spellStart"/>
      <w:r w:rsidRPr="00133360">
        <w:rPr>
          <w:rFonts w:ascii="Georgia" w:eastAsia="Times New Roman" w:hAnsi="Georgia" w:cs="Times New Roman"/>
          <w:color w:val="000000"/>
          <w:sz w:val="24"/>
          <w:szCs w:val="24"/>
          <w:lang w:eastAsia="es-MX"/>
        </w:rPr>
        <w:t>switch</w:t>
      </w:r>
      <w:proofErr w:type="spellEnd"/>
      <w:r w:rsidRPr="00133360">
        <w:rPr>
          <w:rFonts w:ascii="Georgia" w:eastAsia="Times New Roman" w:hAnsi="Georgia" w:cs="Times New Roman"/>
          <w:color w:val="000000"/>
          <w:sz w:val="24"/>
          <w:szCs w:val="24"/>
          <w:lang w:eastAsia="es-MX"/>
        </w:rPr>
        <w:t xml:space="preserve">) para arrancar y parar al motor, también una estación de botones para arrancar a éste en forma local o a control remoto. Un dispositivo que arranque el motor por pasos o para invertir su sentido de rotación, puede hacer uso de las señales de </w:t>
      </w:r>
      <w:proofErr w:type="spellStart"/>
      <w:r w:rsidRPr="00133360">
        <w:rPr>
          <w:rFonts w:ascii="Georgia" w:eastAsia="Times New Roman" w:hAnsi="Georgia" w:cs="Times New Roman"/>
          <w:color w:val="000000"/>
          <w:sz w:val="24"/>
          <w:szCs w:val="24"/>
          <w:lang w:eastAsia="es-MX"/>
        </w:rPr>
        <w:t>lo</w:t>
      </w:r>
      <w:proofErr w:type="spellEnd"/>
      <w:r w:rsidRPr="00133360">
        <w:rPr>
          <w:rFonts w:ascii="Georgia" w:eastAsia="Times New Roman" w:hAnsi="Georgia" w:cs="Times New Roman"/>
          <w:color w:val="000000"/>
          <w:sz w:val="24"/>
          <w:szCs w:val="24"/>
          <w:lang w:eastAsia="es-MX"/>
        </w:rPr>
        <w:t xml:space="preserve"> elementos por controlar, como son: temperatura, presión, nivel de un líquido o cualquier otro cambio físico que requiera el arranqué o paro del motor, y que evidentemente le dan un mayor grado de complejidad.</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Cada circuito de control, por simple o complejo que sea, está compuesto de un cierto </w:t>
      </w:r>
      <w:proofErr w:type="spellStart"/>
      <w:r w:rsidRPr="00133360">
        <w:rPr>
          <w:rFonts w:ascii="Georgia" w:eastAsia="Times New Roman" w:hAnsi="Georgia" w:cs="Times New Roman"/>
          <w:color w:val="000000"/>
          <w:sz w:val="24"/>
          <w:szCs w:val="24"/>
          <w:lang w:eastAsia="es-MX"/>
        </w:rPr>
        <w:t>numero</w:t>
      </w:r>
      <w:proofErr w:type="spellEnd"/>
      <w:r w:rsidRPr="00133360">
        <w:rPr>
          <w:rFonts w:ascii="Georgia" w:eastAsia="Times New Roman" w:hAnsi="Georgia" w:cs="Times New Roman"/>
          <w:color w:val="000000"/>
          <w:sz w:val="24"/>
          <w:szCs w:val="24"/>
          <w:lang w:eastAsia="es-MX"/>
        </w:rPr>
        <w:t xml:space="preserve"> de componentes básicas conectadas entre sí para cumplir con un comportamiento determinado. El principio de operación de estos componentes es el mismo, y su tamaño varía dependiendo de la potencia del motor que va a controlar, aun cuando la variedad de componentes para los circuitos de control es amplia. Los principales elementos eléctricos para este fin, son los que a continuación se mencionan: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1. </w:t>
      </w:r>
      <w:proofErr w:type="spellStart"/>
      <w:r w:rsidRPr="00133360">
        <w:rPr>
          <w:rFonts w:ascii="Georgia" w:eastAsia="Times New Roman" w:hAnsi="Georgia" w:cs="Times New Roman"/>
          <w:color w:val="000000"/>
          <w:sz w:val="24"/>
          <w:szCs w:val="24"/>
          <w:lang w:eastAsia="es-MX"/>
        </w:rPr>
        <w:t>Desconectadores</w:t>
      </w:r>
      <w:proofErr w:type="spellEnd"/>
      <w:r w:rsidRPr="00133360">
        <w:rPr>
          <w:rFonts w:ascii="Georgia" w:eastAsia="Times New Roman" w:hAnsi="Georgia" w:cs="Times New Roman"/>
          <w:color w:val="000000"/>
          <w:sz w:val="24"/>
          <w:szCs w:val="24"/>
          <w:lang w:eastAsia="es-MX"/>
        </w:rPr>
        <w:t xml:space="preserve"> (</w:t>
      </w:r>
      <w:proofErr w:type="spellStart"/>
      <w:r w:rsidRPr="00133360">
        <w:rPr>
          <w:rFonts w:ascii="Georgia" w:eastAsia="Times New Roman" w:hAnsi="Georgia" w:cs="Times New Roman"/>
          <w:color w:val="000000"/>
          <w:sz w:val="24"/>
          <w:szCs w:val="24"/>
          <w:lang w:eastAsia="es-MX"/>
        </w:rPr>
        <w:t>switches</w:t>
      </w:r>
      <w:proofErr w:type="spellEnd"/>
      <w:r w:rsidRPr="00133360">
        <w:rPr>
          <w:rFonts w:ascii="Georgia" w:eastAsia="Times New Roman" w:hAnsi="Georgia" w:cs="Times New Roman"/>
          <w:color w:val="000000"/>
          <w:sz w:val="24"/>
          <w:szCs w:val="24"/>
          <w:lang w:eastAsia="es-MX"/>
        </w:rPr>
        <w:t xml:space="preserve">).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2. Interruptores termomagnéticos.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3. </w:t>
      </w:r>
      <w:proofErr w:type="spellStart"/>
      <w:r w:rsidRPr="00133360">
        <w:rPr>
          <w:rFonts w:ascii="Georgia" w:eastAsia="Times New Roman" w:hAnsi="Georgia" w:cs="Times New Roman"/>
          <w:color w:val="000000"/>
          <w:sz w:val="24"/>
          <w:szCs w:val="24"/>
          <w:lang w:eastAsia="es-MX"/>
        </w:rPr>
        <w:t>Desconectadores</w:t>
      </w:r>
      <w:proofErr w:type="spellEnd"/>
      <w:r w:rsidRPr="00133360">
        <w:rPr>
          <w:rFonts w:ascii="Georgia" w:eastAsia="Times New Roman" w:hAnsi="Georgia" w:cs="Times New Roman"/>
          <w:color w:val="000000"/>
          <w:sz w:val="24"/>
          <w:szCs w:val="24"/>
          <w:lang w:eastAsia="es-MX"/>
        </w:rPr>
        <w:t xml:space="preserve"> (</w:t>
      </w:r>
      <w:proofErr w:type="spellStart"/>
      <w:r w:rsidRPr="00133360">
        <w:rPr>
          <w:rFonts w:ascii="Georgia" w:eastAsia="Times New Roman" w:hAnsi="Georgia" w:cs="Times New Roman"/>
          <w:color w:val="000000"/>
          <w:sz w:val="24"/>
          <w:szCs w:val="24"/>
          <w:lang w:eastAsia="es-MX"/>
        </w:rPr>
        <w:t>switches</w:t>
      </w:r>
      <w:proofErr w:type="spellEnd"/>
      <w:r w:rsidRPr="00133360">
        <w:rPr>
          <w:rFonts w:ascii="Georgia" w:eastAsia="Times New Roman" w:hAnsi="Georgia" w:cs="Times New Roman"/>
          <w:color w:val="000000"/>
          <w:sz w:val="24"/>
          <w:szCs w:val="24"/>
          <w:lang w:eastAsia="es-MX"/>
        </w:rPr>
        <w:t>) tipo tambor.</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4. Estaciones de botones.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5. Relevadores de control.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6. Relevadores térmicos y fusibles.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7. Contactores magnéticos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8. Lámparas piloto. </w:t>
      </w:r>
    </w:p>
    <w:p w:rsid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9. </w:t>
      </w:r>
      <w:proofErr w:type="spellStart"/>
      <w:r w:rsidRPr="00133360">
        <w:rPr>
          <w:rFonts w:ascii="Georgia" w:eastAsia="Times New Roman" w:hAnsi="Georgia" w:cs="Times New Roman"/>
          <w:color w:val="000000"/>
          <w:sz w:val="24"/>
          <w:szCs w:val="24"/>
          <w:lang w:eastAsia="es-MX"/>
        </w:rPr>
        <w:t>Switch</w:t>
      </w:r>
      <w:proofErr w:type="spellEnd"/>
      <w:r w:rsidRPr="00133360">
        <w:rPr>
          <w:rFonts w:ascii="Georgia" w:eastAsia="Times New Roman" w:hAnsi="Georgia" w:cs="Times New Roman"/>
          <w:color w:val="000000"/>
          <w:sz w:val="24"/>
          <w:szCs w:val="24"/>
          <w:lang w:eastAsia="es-MX"/>
        </w:rPr>
        <w:t xml:space="preserve"> de nivel, límite y otros tipos.</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i/>
          <w:iCs/>
          <w:color w:val="000000"/>
          <w:sz w:val="24"/>
          <w:szCs w:val="24"/>
          <w:lang w:eastAsia="es-MX"/>
        </w:rPr>
        <w:t xml:space="preserve">Interruptor de flotador. </w:t>
      </w:r>
      <w:r w:rsidRPr="00133360">
        <w:rPr>
          <w:rFonts w:ascii="Georgia" w:eastAsia="Times New Roman" w:hAnsi="Georgia" w:cs="Times New Roman"/>
          <w:color w:val="000000"/>
          <w:sz w:val="24"/>
          <w:szCs w:val="24"/>
          <w:lang w:eastAsia="es-MX"/>
        </w:rPr>
        <w:t xml:space="preserve">La elevación o descenso de un flotador unido mecánicamente </w:t>
      </w:r>
    </w:p>
    <w:p w:rsidR="00133360" w:rsidRPr="00133360" w:rsidRDefault="00133360" w:rsidP="003440BF">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t xml:space="preserve">a contactos eléctricos, puede arrancar bombas impulsadas por motor para vaciar o llenar tanques, según se desee. También se utilizan para abrir o cerrar válvulas de tubería para controlar fluidos. </w:t>
      </w:r>
    </w:p>
    <w:p w:rsidR="00133360" w:rsidRPr="00133360" w:rsidRDefault="00133360" w:rsidP="00133360">
      <w:pPr>
        <w:spacing w:after="0" w:line="240" w:lineRule="auto"/>
        <w:jc w:val="both"/>
        <w:rPr>
          <w:rFonts w:ascii="Georgia" w:eastAsia="Times New Roman" w:hAnsi="Georgia" w:cs="Times New Roman"/>
          <w:color w:val="000000"/>
          <w:sz w:val="24"/>
          <w:szCs w:val="24"/>
          <w:lang w:eastAsia="es-MX"/>
        </w:rPr>
      </w:pPr>
      <w:r w:rsidRPr="00133360">
        <w:rPr>
          <w:rFonts w:ascii="Georgia" w:eastAsia="Times New Roman" w:hAnsi="Georgia" w:cs="Times New Roman"/>
          <w:color w:val="000000"/>
          <w:sz w:val="24"/>
          <w:szCs w:val="24"/>
          <w:lang w:eastAsia="es-MX"/>
        </w:rPr>
        <w:lastRenderedPageBreak/>
        <w:t xml:space="preserve">Es un </w:t>
      </w:r>
      <w:proofErr w:type="spellStart"/>
      <w:r w:rsidRPr="00133360">
        <w:rPr>
          <w:rFonts w:ascii="Georgia" w:eastAsia="Times New Roman" w:hAnsi="Georgia" w:cs="Times New Roman"/>
          <w:color w:val="000000"/>
          <w:sz w:val="24"/>
          <w:szCs w:val="24"/>
          <w:lang w:eastAsia="es-MX"/>
        </w:rPr>
        <w:t>switch</w:t>
      </w:r>
      <w:proofErr w:type="spellEnd"/>
      <w:r w:rsidRPr="00133360">
        <w:rPr>
          <w:rFonts w:ascii="Georgia" w:eastAsia="Times New Roman" w:hAnsi="Georgia" w:cs="Times New Roman"/>
          <w:color w:val="000000"/>
          <w:sz w:val="24"/>
          <w:szCs w:val="24"/>
          <w:lang w:eastAsia="es-MX"/>
        </w:rPr>
        <w:t xml:space="preserve"> de baja potencia de mando que convierte una acción de tipo mecánico dada por el nivel o posición del agua, en una señal eléctrica que actúa en el circuito de control del motor para arrancar o parar. Su uso más frecuente se encuentra en equipos para bombeo, o bien del tipo hidroneumático y su función principal, es mantener los valores límite (definidos por límite máximo y límite mínimo) en cisternas y tinacos. Existen distintas versiones constructivas de estos interruptores, pero todos se basan en el mismo principio y están constituidos por un conjunto de contactos que se accionan por dispositivos mecánicos, ajustando los rangos de apertura y cierre. </w:t>
      </w:r>
    </w:p>
    <w:p w:rsidR="00133360" w:rsidRDefault="00133360" w:rsidP="003E774F">
      <w:pPr>
        <w:rPr>
          <w:b/>
          <w:color w:val="44546A" w:themeColor="text2"/>
          <w:sz w:val="24"/>
        </w:rPr>
      </w:pPr>
    </w:p>
    <w:p w:rsidR="003E774F" w:rsidRPr="00855875" w:rsidRDefault="003E774F" w:rsidP="003E774F">
      <w:pPr>
        <w:rPr>
          <w:rFonts w:ascii="Georgia" w:hAnsi="Georgia"/>
          <w:b/>
          <w:color w:val="002060"/>
          <w:sz w:val="24"/>
          <w:u w:val="single"/>
        </w:rPr>
      </w:pPr>
      <w:r w:rsidRPr="00855875">
        <w:rPr>
          <w:rFonts w:ascii="Georgia" w:hAnsi="Georgia"/>
          <w:b/>
          <w:color w:val="002060"/>
          <w:sz w:val="24"/>
          <w:u w:val="single"/>
        </w:rPr>
        <w:t xml:space="preserve">Propuestas de materiales: </w:t>
      </w:r>
    </w:p>
    <w:p w:rsidR="00133360" w:rsidRPr="00133360" w:rsidRDefault="00855875" w:rsidP="00133360">
      <w:pPr>
        <w:numPr>
          <w:ilvl w:val="0"/>
          <w:numId w:val="7"/>
        </w:numPr>
        <w:spacing w:after="158" w:line="300" w:lineRule="atLeast"/>
        <w:ind w:left="375"/>
        <w:rPr>
          <w:rFonts w:ascii="Georgia" w:eastAsia="Times New Roman" w:hAnsi="Georgia" w:cs="Arial"/>
          <w:color w:val="000000" w:themeColor="text1"/>
          <w:sz w:val="24"/>
          <w:szCs w:val="24"/>
          <w:lang w:eastAsia="es-MX"/>
        </w:rPr>
      </w:pPr>
      <w:r w:rsidRPr="00855875">
        <w:rPr>
          <w:rFonts w:ascii="Georgia" w:eastAsia="Times New Roman" w:hAnsi="Georgia" w:cs="Arial"/>
          <w:bCs/>
          <w:color w:val="000000" w:themeColor="text1"/>
          <w:sz w:val="24"/>
          <w:szCs w:val="24"/>
          <w:lang w:eastAsia="es-MX"/>
        </w:rPr>
        <w:t>Placa Raspberry Pi 3b+</w:t>
      </w:r>
    </w:p>
    <w:p w:rsidR="00133360" w:rsidRPr="00133360" w:rsidRDefault="00133360" w:rsidP="00133360">
      <w:pPr>
        <w:numPr>
          <w:ilvl w:val="0"/>
          <w:numId w:val="7"/>
        </w:numPr>
        <w:spacing w:after="158" w:line="300" w:lineRule="atLeast"/>
        <w:ind w:left="375"/>
        <w:rPr>
          <w:rFonts w:ascii="Georgia" w:eastAsia="Times New Roman" w:hAnsi="Georgia" w:cs="Arial"/>
          <w:color w:val="000000" w:themeColor="text1"/>
          <w:sz w:val="24"/>
          <w:szCs w:val="24"/>
          <w:lang w:eastAsia="es-MX"/>
        </w:rPr>
      </w:pPr>
      <w:r w:rsidRPr="00855875">
        <w:rPr>
          <w:rFonts w:ascii="Georgia" w:eastAsia="Times New Roman" w:hAnsi="Georgia" w:cs="Arial"/>
          <w:bCs/>
          <w:color w:val="000000" w:themeColor="text1"/>
          <w:sz w:val="24"/>
          <w:szCs w:val="24"/>
          <w:lang w:eastAsia="es-MX"/>
        </w:rPr>
        <w:t>Controlador de motores L293D</w:t>
      </w:r>
    </w:p>
    <w:p w:rsidR="00133360" w:rsidRPr="00133360" w:rsidRDefault="00133360" w:rsidP="00133360">
      <w:pPr>
        <w:numPr>
          <w:ilvl w:val="0"/>
          <w:numId w:val="7"/>
        </w:numPr>
        <w:spacing w:after="158" w:line="300" w:lineRule="atLeast"/>
        <w:ind w:left="375"/>
        <w:rPr>
          <w:rFonts w:ascii="Georgia" w:eastAsia="Times New Roman" w:hAnsi="Georgia" w:cs="Arial"/>
          <w:color w:val="000000" w:themeColor="text1"/>
          <w:sz w:val="24"/>
          <w:szCs w:val="24"/>
          <w:lang w:eastAsia="es-MX"/>
        </w:rPr>
      </w:pPr>
      <w:r w:rsidRPr="00855875">
        <w:rPr>
          <w:rFonts w:ascii="Georgia" w:eastAsia="Times New Roman" w:hAnsi="Georgia" w:cs="Arial"/>
          <w:bCs/>
          <w:color w:val="000000" w:themeColor="text1"/>
          <w:sz w:val="24"/>
          <w:szCs w:val="24"/>
          <w:lang w:eastAsia="es-MX"/>
        </w:rPr>
        <w:t>Protoboard</w:t>
      </w:r>
      <w:r w:rsidRPr="00133360">
        <w:rPr>
          <w:rFonts w:ascii="Georgia" w:eastAsia="Times New Roman" w:hAnsi="Georgia" w:cs="Arial"/>
          <w:color w:val="000000" w:themeColor="text1"/>
          <w:sz w:val="24"/>
          <w:szCs w:val="24"/>
          <w:lang w:eastAsia="es-MX"/>
        </w:rPr>
        <w:t xml:space="preserve"> y </w:t>
      </w:r>
      <w:r w:rsidRPr="00855875">
        <w:rPr>
          <w:rFonts w:ascii="Georgia" w:eastAsia="Times New Roman" w:hAnsi="Georgia" w:cs="Arial"/>
          <w:bCs/>
          <w:color w:val="000000" w:themeColor="text1"/>
          <w:sz w:val="24"/>
          <w:szCs w:val="24"/>
          <w:lang w:eastAsia="es-MX"/>
        </w:rPr>
        <w:t>cables jumper</w:t>
      </w:r>
      <w:r w:rsidRPr="00133360">
        <w:rPr>
          <w:rFonts w:ascii="Georgia" w:eastAsia="Times New Roman" w:hAnsi="Georgia" w:cs="Arial"/>
          <w:color w:val="000000" w:themeColor="text1"/>
          <w:sz w:val="24"/>
          <w:szCs w:val="24"/>
          <w:lang w:eastAsia="es-MX"/>
        </w:rPr>
        <w:t xml:space="preserve"> M/M y M/H</w:t>
      </w:r>
    </w:p>
    <w:p w:rsidR="00133360" w:rsidRPr="00133360" w:rsidRDefault="00D638E9" w:rsidP="00133360">
      <w:pPr>
        <w:numPr>
          <w:ilvl w:val="0"/>
          <w:numId w:val="7"/>
        </w:numPr>
        <w:spacing w:after="158" w:line="300" w:lineRule="atLeast"/>
        <w:ind w:left="375"/>
        <w:rPr>
          <w:rFonts w:ascii="Georgia" w:eastAsia="Times New Roman" w:hAnsi="Georgia" w:cs="Arial"/>
          <w:color w:val="000000" w:themeColor="text1"/>
          <w:sz w:val="24"/>
          <w:szCs w:val="24"/>
          <w:lang w:eastAsia="es-MX"/>
        </w:rPr>
      </w:pPr>
      <w:r>
        <w:rPr>
          <w:rFonts w:ascii="Georgia" w:eastAsia="Times New Roman" w:hAnsi="Georgia" w:cs="Arial"/>
          <w:bCs/>
          <w:color w:val="000000" w:themeColor="text1"/>
          <w:sz w:val="24"/>
          <w:szCs w:val="24"/>
          <w:lang w:eastAsia="es-MX"/>
        </w:rPr>
        <w:t xml:space="preserve">3 </w:t>
      </w:r>
      <w:r w:rsidR="00133360" w:rsidRPr="00855875">
        <w:rPr>
          <w:rFonts w:ascii="Georgia" w:eastAsia="Times New Roman" w:hAnsi="Georgia" w:cs="Arial"/>
          <w:bCs/>
          <w:color w:val="000000" w:themeColor="text1"/>
          <w:sz w:val="24"/>
          <w:szCs w:val="24"/>
          <w:lang w:eastAsia="es-MX"/>
        </w:rPr>
        <w:t>Motor</w:t>
      </w:r>
      <w:r w:rsidR="005943B8">
        <w:rPr>
          <w:rFonts w:ascii="Georgia" w:eastAsia="Times New Roman" w:hAnsi="Georgia" w:cs="Arial"/>
          <w:bCs/>
          <w:color w:val="000000" w:themeColor="text1"/>
          <w:sz w:val="24"/>
          <w:szCs w:val="24"/>
          <w:lang w:eastAsia="es-MX"/>
        </w:rPr>
        <w:t>es de corriente directa</w:t>
      </w:r>
      <w:r>
        <w:rPr>
          <w:rFonts w:ascii="Georgia" w:eastAsia="Times New Roman" w:hAnsi="Georgia" w:cs="Arial"/>
          <w:bCs/>
          <w:color w:val="000000" w:themeColor="text1"/>
          <w:sz w:val="24"/>
          <w:szCs w:val="24"/>
          <w:lang w:eastAsia="es-MX"/>
        </w:rPr>
        <w:t>.</w:t>
      </w:r>
    </w:p>
    <w:p w:rsidR="00133360" w:rsidRPr="00133360" w:rsidRDefault="00133360" w:rsidP="00133360">
      <w:pPr>
        <w:numPr>
          <w:ilvl w:val="0"/>
          <w:numId w:val="7"/>
        </w:numPr>
        <w:spacing w:after="158" w:line="300" w:lineRule="atLeast"/>
        <w:ind w:left="375"/>
        <w:rPr>
          <w:rFonts w:ascii="Georgia" w:eastAsia="Times New Roman" w:hAnsi="Georgia" w:cs="Arial"/>
          <w:color w:val="000000" w:themeColor="text1"/>
          <w:sz w:val="24"/>
          <w:szCs w:val="24"/>
          <w:lang w:eastAsia="es-MX"/>
        </w:rPr>
      </w:pPr>
      <w:r w:rsidRPr="00855875">
        <w:rPr>
          <w:rFonts w:ascii="Georgia" w:eastAsia="Times New Roman" w:hAnsi="Georgia" w:cs="Arial"/>
          <w:bCs/>
          <w:color w:val="000000" w:themeColor="text1"/>
          <w:sz w:val="24"/>
          <w:szCs w:val="24"/>
          <w:lang w:eastAsia="es-MX"/>
        </w:rPr>
        <w:t>Zócalo con pilas</w:t>
      </w:r>
      <w:r w:rsidRPr="00133360">
        <w:rPr>
          <w:rFonts w:ascii="Georgia" w:eastAsia="Times New Roman" w:hAnsi="Georgia" w:cs="Arial"/>
          <w:color w:val="000000" w:themeColor="text1"/>
          <w:sz w:val="24"/>
          <w:szCs w:val="24"/>
          <w:lang w:eastAsia="es-MX"/>
        </w:rPr>
        <w:t>, u otro tipo de batería.</w:t>
      </w:r>
    </w:p>
    <w:p w:rsidR="003E774F" w:rsidRDefault="003E774F" w:rsidP="003E774F">
      <w:pPr>
        <w:rPr>
          <w:b/>
          <w:color w:val="000000" w:themeColor="text1"/>
          <w:sz w:val="24"/>
          <w:szCs w:val="24"/>
        </w:rPr>
      </w:pPr>
    </w:p>
    <w:p w:rsidR="00855875" w:rsidRPr="00855875" w:rsidRDefault="005943B8" w:rsidP="003E774F">
      <w:pPr>
        <w:rPr>
          <w:rFonts w:ascii="Georgia" w:hAnsi="Georgia"/>
          <w:b/>
          <w:color w:val="002060"/>
          <w:sz w:val="24"/>
          <w:szCs w:val="24"/>
          <w:u w:val="single"/>
        </w:rPr>
      </w:pPr>
      <w:r>
        <w:rPr>
          <w:rFonts w:ascii="Georgia" w:hAnsi="Georgia"/>
          <w:b/>
          <w:color w:val="002060"/>
          <w:sz w:val="24"/>
          <w:szCs w:val="24"/>
          <w:u w:val="single"/>
        </w:rPr>
        <w:t>Diagrama</w:t>
      </w:r>
      <w:r w:rsidR="00855875" w:rsidRPr="00855875">
        <w:rPr>
          <w:rFonts w:ascii="Georgia" w:hAnsi="Georgia"/>
          <w:b/>
          <w:color w:val="002060"/>
          <w:sz w:val="24"/>
          <w:szCs w:val="24"/>
          <w:u w:val="single"/>
        </w:rPr>
        <w:t>:</w:t>
      </w:r>
    </w:p>
    <w:p w:rsidR="00483F7B" w:rsidRDefault="005943B8" w:rsidP="00423EC0">
      <w:pPr>
        <w:rPr>
          <w:b/>
          <w:color w:val="000000" w:themeColor="text1"/>
          <w:sz w:val="24"/>
          <w:szCs w:val="24"/>
        </w:rPr>
      </w:pPr>
      <w:r>
        <w:rPr>
          <w:noProof/>
          <w:lang w:eastAsia="es-MX"/>
        </w:rPr>
        <w:drawing>
          <wp:inline distT="0" distB="0" distL="0" distR="0" wp14:anchorId="2310A036" wp14:editId="2D2CFE0F">
            <wp:extent cx="4542141" cy="6842125"/>
            <wp:effectExtent l="0" t="7303" r="4128" b="4127"/>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866" t="18716" r="38730" b="6756"/>
                    <a:stretch/>
                  </pic:blipFill>
                  <pic:spPr bwMode="auto">
                    <a:xfrm rot="5400000">
                      <a:off x="0" y="0"/>
                      <a:ext cx="4572802" cy="6888312"/>
                    </a:xfrm>
                    <a:prstGeom prst="rect">
                      <a:avLst/>
                    </a:prstGeom>
                    <a:ln>
                      <a:noFill/>
                    </a:ln>
                    <a:extLst>
                      <a:ext uri="{53640926-AAD7-44D8-BBD7-CCE9431645EC}">
                        <a14:shadowObscured xmlns:a14="http://schemas.microsoft.com/office/drawing/2010/main"/>
                      </a:ext>
                    </a:extLst>
                  </pic:spPr>
                </pic:pic>
              </a:graphicData>
            </a:graphic>
          </wp:inline>
        </w:drawing>
      </w:r>
    </w:p>
    <w:p w:rsidR="00423EC0" w:rsidRPr="00483F7B" w:rsidRDefault="00423EC0" w:rsidP="00423EC0">
      <w:pPr>
        <w:rPr>
          <w:b/>
          <w:color w:val="000000" w:themeColor="text1"/>
          <w:sz w:val="24"/>
          <w:szCs w:val="24"/>
        </w:rPr>
      </w:pPr>
      <w:r>
        <w:rPr>
          <w:rFonts w:ascii="Georgia" w:hAnsi="Georgia"/>
          <w:b/>
          <w:color w:val="002060"/>
          <w:sz w:val="24"/>
          <w:szCs w:val="24"/>
          <w:u w:val="single"/>
        </w:rPr>
        <w:lastRenderedPageBreak/>
        <w:t>Brazo físico</w:t>
      </w:r>
      <w:r w:rsidRPr="00855875">
        <w:rPr>
          <w:rFonts w:ascii="Georgia" w:hAnsi="Georgia"/>
          <w:b/>
          <w:color w:val="002060"/>
          <w:sz w:val="24"/>
          <w:szCs w:val="24"/>
          <w:u w:val="single"/>
        </w:rPr>
        <w:t>:</w:t>
      </w:r>
    </w:p>
    <w:p w:rsidR="005943B8" w:rsidRDefault="00423EC0" w:rsidP="00093B83">
      <w:pPr>
        <w:rPr>
          <w:b/>
          <w:color w:val="000000" w:themeColor="text1"/>
          <w:sz w:val="24"/>
          <w:szCs w:val="24"/>
        </w:rPr>
      </w:pPr>
      <w:r>
        <w:rPr>
          <w:noProof/>
          <w:lang w:eastAsia="es-MX"/>
        </w:rPr>
        <w:drawing>
          <wp:inline distT="0" distB="0" distL="0" distR="0" wp14:anchorId="468867A1" wp14:editId="010B9829">
            <wp:extent cx="6819900" cy="5115310"/>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519" cy="513077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3853"/>
        <w:gridCol w:w="3239"/>
        <w:gridCol w:w="3698"/>
      </w:tblGrid>
      <w:tr w:rsidR="00FD3535" w:rsidTr="00FD3535">
        <w:tc>
          <w:tcPr>
            <w:tcW w:w="3853" w:type="dxa"/>
          </w:tcPr>
          <w:p w:rsidR="00FD3535" w:rsidRDefault="00FD3535" w:rsidP="00093B83">
            <w:pPr>
              <w:rPr>
                <w:b/>
                <w:color w:val="000000" w:themeColor="text1"/>
                <w:sz w:val="24"/>
                <w:szCs w:val="24"/>
              </w:rPr>
            </w:pPr>
            <w:r>
              <w:rPr>
                <w:b/>
                <w:color w:val="000000" w:themeColor="text1"/>
                <w:sz w:val="24"/>
                <w:szCs w:val="24"/>
              </w:rPr>
              <w:t>Actividad:</w:t>
            </w:r>
          </w:p>
        </w:tc>
        <w:tc>
          <w:tcPr>
            <w:tcW w:w="3239" w:type="dxa"/>
          </w:tcPr>
          <w:p w:rsidR="00FD3535" w:rsidRDefault="00FD3535" w:rsidP="00093B83">
            <w:pPr>
              <w:rPr>
                <w:b/>
                <w:color w:val="000000" w:themeColor="text1"/>
                <w:sz w:val="24"/>
                <w:szCs w:val="24"/>
              </w:rPr>
            </w:pPr>
            <w:r>
              <w:rPr>
                <w:b/>
                <w:color w:val="000000" w:themeColor="text1"/>
                <w:sz w:val="24"/>
                <w:szCs w:val="24"/>
              </w:rPr>
              <w:t>Encargado:</w:t>
            </w:r>
          </w:p>
        </w:tc>
        <w:tc>
          <w:tcPr>
            <w:tcW w:w="3698" w:type="dxa"/>
          </w:tcPr>
          <w:p w:rsidR="00FD3535" w:rsidRDefault="00FD3535" w:rsidP="00093B83">
            <w:pPr>
              <w:rPr>
                <w:b/>
                <w:color w:val="000000" w:themeColor="text1"/>
                <w:sz w:val="24"/>
                <w:szCs w:val="24"/>
              </w:rPr>
            </w:pPr>
            <w:r>
              <w:rPr>
                <w:b/>
                <w:color w:val="000000" w:themeColor="text1"/>
                <w:sz w:val="24"/>
                <w:szCs w:val="24"/>
              </w:rPr>
              <w:t>Periodo:</w:t>
            </w:r>
          </w:p>
        </w:tc>
      </w:tr>
      <w:tr w:rsidR="00FD3535" w:rsidTr="00FD3535">
        <w:tc>
          <w:tcPr>
            <w:tcW w:w="3853" w:type="dxa"/>
          </w:tcPr>
          <w:p w:rsidR="00FD3535" w:rsidRDefault="00FD3535" w:rsidP="00093B83">
            <w:pPr>
              <w:rPr>
                <w:b/>
                <w:color w:val="000000" w:themeColor="text1"/>
                <w:sz w:val="24"/>
                <w:szCs w:val="24"/>
              </w:rPr>
            </w:pPr>
            <w:r>
              <w:rPr>
                <w:b/>
                <w:color w:val="000000" w:themeColor="text1"/>
                <w:sz w:val="24"/>
                <w:szCs w:val="24"/>
              </w:rPr>
              <w:t>Calculo de motores.</w:t>
            </w:r>
          </w:p>
        </w:tc>
        <w:tc>
          <w:tcPr>
            <w:tcW w:w="3239" w:type="dxa"/>
          </w:tcPr>
          <w:p w:rsidR="00FD3535" w:rsidRDefault="008D609D" w:rsidP="00093B83">
            <w:pPr>
              <w:rPr>
                <w:b/>
                <w:color w:val="000000" w:themeColor="text1"/>
                <w:sz w:val="24"/>
                <w:szCs w:val="24"/>
              </w:rPr>
            </w:pPr>
            <w:r>
              <w:rPr>
                <w:b/>
                <w:color w:val="000000" w:themeColor="text1"/>
                <w:sz w:val="24"/>
                <w:szCs w:val="24"/>
              </w:rPr>
              <w:t>Ana y Rey</w:t>
            </w:r>
          </w:p>
        </w:tc>
        <w:tc>
          <w:tcPr>
            <w:tcW w:w="3698" w:type="dxa"/>
          </w:tcPr>
          <w:p w:rsidR="00FD3535" w:rsidRDefault="008D609D" w:rsidP="00093B83">
            <w:pPr>
              <w:rPr>
                <w:b/>
                <w:color w:val="000000" w:themeColor="text1"/>
                <w:sz w:val="24"/>
                <w:szCs w:val="24"/>
              </w:rPr>
            </w:pPr>
            <w:r>
              <w:rPr>
                <w:b/>
                <w:color w:val="000000" w:themeColor="text1"/>
                <w:sz w:val="24"/>
                <w:szCs w:val="24"/>
              </w:rPr>
              <w:t>13/01/19-12/02/19</w:t>
            </w:r>
          </w:p>
        </w:tc>
      </w:tr>
      <w:tr w:rsidR="00FD3535" w:rsidTr="00FD3535">
        <w:tc>
          <w:tcPr>
            <w:tcW w:w="3853" w:type="dxa"/>
          </w:tcPr>
          <w:p w:rsidR="00FD3535" w:rsidRDefault="00FD3535" w:rsidP="00093B83">
            <w:pPr>
              <w:rPr>
                <w:b/>
                <w:color w:val="000000" w:themeColor="text1"/>
                <w:sz w:val="24"/>
                <w:szCs w:val="24"/>
              </w:rPr>
            </w:pPr>
            <w:r>
              <w:rPr>
                <w:b/>
                <w:color w:val="000000" w:themeColor="text1"/>
                <w:sz w:val="24"/>
                <w:szCs w:val="24"/>
              </w:rPr>
              <w:t>Determinación de interfaz.</w:t>
            </w:r>
          </w:p>
        </w:tc>
        <w:tc>
          <w:tcPr>
            <w:tcW w:w="3239" w:type="dxa"/>
          </w:tcPr>
          <w:p w:rsidR="00FD3535" w:rsidRDefault="008D609D" w:rsidP="00093B83">
            <w:pPr>
              <w:rPr>
                <w:b/>
                <w:color w:val="000000" w:themeColor="text1"/>
                <w:sz w:val="24"/>
                <w:szCs w:val="24"/>
              </w:rPr>
            </w:pPr>
            <w:r>
              <w:rPr>
                <w:b/>
                <w:color w:val="000000" w:themeColor="text1"/>
                <w:sz w:val="24"/>
                <w:szCs w:val="24"/>
              </w:rPr>
              <w:t>Rosalía y Nolasco</w:t>
            </w:r>
          </w:p>
        </w:tc>
        <w:tc>
          <w:tcPr>
            <w:tcW w:w="3698" w:type="dxa"/>
          </w:tcPr>
          <w:p w:rsidR="00FD3535" w:rsidRDefault="008D609D" w:rsidP="00093B83">
            <w:pPr>
              <w:rPr>
                <w:b/>
                <w:color w:val="000000" w:themeColor="text1"/>
                <w:sz w:val="24"/>
                <w:szCs w:val="24"/>
              </w:rPr>
            </w:pPr>
            <w:r>
              <w:rPr>
                <w:b/>
                <w:color w:val="000000" w:themeColor="text1"/>
                <w:sz w:val="24"/>
                <w:szCs w:val="24"/>
              </w:rPr>
              <w:t>01/02/19-12/02/19</w:t>
            </w:r>
          </w:p>
        </w:tc>
      </w:tr>
      <w:tr w:rsidR="00FD3535" w:rsidTr="00FD3535">
        <w:tc>
          <w:tcPr>
            <w:tcW w:w="3853" w:type="dxa"/>
          </w:tcPr>
          <w:p w:rsidR="00FD3535" w:rsidRDefault="00FD3535" w:rsidP="00093B83">
            <w:pPr>
              <w:rPr>
                <w:b/>
                <w:color w:val="000000" w:themeColor="text1"/>
                <w:sz w:val="24"/>
                <w:szCs w:val="24"/>
              </w:rPr>
            </w:pPr>
            <w:r>
              <w:rPr>
                <w:b/>
                <w:color w:val="000000" w:themeColor="text1"/>
                <w:sz w:val="24"/>
                <w:szCs w:val="24"/>
              </w:rPr>
              <w:t>Cotización del material.</w:t>
            </w:r>
          </w:p>
        </w:tc>
        <w:tc>
          <w:tcPr>
            <w:tcW w:w="3239" w:type="dxa"/>
          </w:tcPr>
          <w:p w:rsidR="00FD3535" w:rsidRDefault="008D609D" w:rsidP="00093B83">
            <w:pPr>
              <w:rPr>
                <w:b/>
                <w:color w:val="000000" w:themeColor="text1"/>
                <w:sz w:val="24"/>
                <w:szCs w:val="24"/>
              </w:rPr>
            </w:pPr>
            <w:r>
              <w:rPr>
                <w:b/>
                <w:color w:val="000000" w:themeColor="text1"/>
                <w:sz w:val="24"/>
                <w:szCs w:val="24"/>
              </w:rPr>
              <w:t>Ana y José Luis</w:t>
            </w:r>
          </w:p>
        </w:tc>
        <w:tc>
          <w:tcPr>
            <w:tcW w:w="3698" w:type="dxa"/>
          </w:tcPr>
          <w:p w:rsidR="00FD3535" w:rsidRDefault="008D609D" w:rsidP="00093B83">
            <w:pPr>
              <w:rPr>
                <w:b/>
                <w:color w:val="000000" w:themeColor="text1"/>
                <w:sz w:val="24"/>
                <w:szCs w:val="24"/>
              </w:rPr>
            </w:pPr>
            <w:r>
              <w:rPr>
                <w:b/>
                <w:color w:val="000000" w:themeColor="text1"/>
                <w:sz w:val="24"/>
                <w:szCs w:val="24"/>
              </w:rPr>
              <w:t>13/02/19-20/02/19</w:t>
            </w:r>
          </w:p>
        </w:tc>
      </w:tr>
      <w:tr w:rsidR="00FD3535" w:rsidTr="00FD3535">
        <w:tc>
          <w:tcPr>
            <w:tcW w:w="3853" w:type="dxa"/>
          </w:tcPr>
          <w:p w:rsidR="00FD3535" w:rsidRDefault="00FD3535" w:rsidP="00093B83">
            <w:pPr>
              <w:rPr>
                <w:b/>
                <w:color w:val="000000" w:themeColor="text1"/>
                <w:sz w:val="24"/>
                <w:szCs w:val="24"/>
              </w:rPr>
            </w:pPr>
            <w:r>
              <w:rPr>
                <w:b/>
                <w:color w:val="000000" w:themeColor="text1"/>
                <w:sz w:val="24"/>
                <w:szCs w:val="24"/>
              </w:rPr>
              <w:t>Compra de materiales.</w:t>
            </w:r>
          </w:p>
        </w:tc>
        <w:tc>
          <w:tcPr>
            <w:tcW w:w="3239" w:type="dxa"/>
          </w:tcPr>
          <w:p w:rsidR="00FD3535" w:rsidRDefault="008D609D" w:rsidP="00093B83">
            <w:pPr>
              <w:rPr>
                <w:b/>
                <w:color w:val="000000" w:themeColor="text1"/>
                <w:sz w:val="24"/>
                <w:szCs w:val="24"/>
              </w:rPr>
            </w:pPr>
            <w:r>
              <w:rPr>
                <w:b/>
                <w:color w:val="000000" w:themeColor="text1"/>
                <w:sz w:val="24"/>
                <w:szCs w:val="24"/>
              </w:rPr>
              <w:t>Todos</w:t>
            </w:r>
          </w:p>
        </w:tc>
        <w:tc>
          <w:tcPr>
            <w:tcW w:w="3698" w:type="dxa"/>
          </w:tcPr>
          <w:p w:rsidR="00FD3535" w:rsidRDefault="008D609D" w:rsidP="00093B83">
            <w:pPr>
              <w:rPr>
                <w:b/>
                <w:color w:val="000000" w:themeColor="text1"/>
                <w:sz w:val="24"/>
                <w:szCs w:val="24"/>
              </w:rPr>
            </w:pPr>
            <w:r>
              <w:rPr>
                <w:b/>
                <w:color w:val="000000" w:themeColor="text1"/>
                <w:sz w:val="24"/>
                <w:szCs w:val="24"/>
              </w:rPr>
              <w:t>21/02/19-05/03/19</w:t>
            </w:r>
          </w:p>
        </w:tc>
      </w:tr>
      <w:tr w:rsidR="00FD3535" w:rsidTr="00FD3535">
        <w:tc>
          <w:tcPr>
            <w:tcW w:w="3853" w:type="dxa"/>
          </w:tcPr>
          <w:p w:rsidR="00FD3535" w:rsidRDefault="00FD3535" w:rsidP="00093B83">
            <w:pPr>
              <w:rPr>
                <w:b/>
                <w:color w:val="000000" w:themeColor="text1"/>
                <w:sz w:val="24"/>
                <w:szCs w:val="24"/>
              </w:rPr>
            </w:pPr>
            <w:r>
              <w:rPr>
                <w:b/>
                <w:color w:val="000000" w:themeColor="text1"/>
                <w:sz w:val="24"/>
                <w:szCs w:val="24"/>
              </w:rPr>
              <w:t>Calculó del error.</w:t>
            </w:r>
          </w:p>
        </w:tc>
        <w:tc>
          <w:tcPr>
            <w:tcW w:w="3239" w:type="dxa"/>
          </w:tcPr>
          <w:p w:rsidR="00FD3535" w:rsidRDefault="008D609D" w:rsidP="00093B83">
            <w:pPr>
              <w:rPr>
                <w:b/>
                <w:color w:val="000000" w:themeColor="text1"/>
                <w:sz w:val="24"/>
                <w:szCs w:val="24"/>
              </w:rPr>
            </w:pPr>
            <w:r>
              <w:rPr>
                <w:b/>
                <w:color w:val="000000" w:themeColor="text1"/>
                <w:sz w:val="24"/>
                <w:szCs w:val="24"/>
              </w:rPr>
              <w:t>Rey, Nolasco y Rosalía</w:t>
            </w:r>
          </w:p>
        </w:tc>
        <w:tc>
          <w:tcPr>
            <w:tcW w:w="3698" w:type="dxa"/>
          </w:tcPr>
          <w:p w:rsidR="00FD3535" w:rsidRDefault="008D609D" w:rsidP="00093B83">
            <w:pPr>
              <w:rPr>
                <w:b/>
                <w:color w:val="000000" w:themeColor="text1"/>
                <w:sz w:val="24"/>
                <w:szCs w:val="24"/>
              </w:rPr>
            </w:pPr>
            <w:r>
              <w:rPr>
                <w:b/>
                <w:color w:val="000000" w:themeColor="text1"/>
                <w:sz w:val="24"/>
                <w:szCs w:val="24"/>
              </w:rPr>
              <w:t>06/03/19-20/03/19</w:t>
            </w:r>
          </w:p>
        </w:tc>
      </w:tr>
      <w:tr w:rsidR="00FD3535" w:rsidTr="00FD3535">
        <w:tc>
          <w:tcPr>
            <w:tcW w:w="3853" w:type="dxa"/>
          </w:tcPr>
          <w:p w:rsidR="00FD3535" w:rsidRDefault="00FD3535" w:rsidP="00093B83">
            <w:pPr>
              <w:rPr>
                <w:b/>
                <w:color w:val="000000" w:themeColor="text1"/>
                <w:sz w:val="24"/>
                <w:szCs w:val="24"/>
              </w:rPr>
            </w:pPr>
            <w:r>
              <w:rPr>
                <w:b/>
                <w:color w:val="000000" w:themeColor="text1"/>
                <w:sz w:val="24"/>
                <w:szCs w:val="24"/>
              </w:rPr>
              <w:t>Programación.</w:t>
            </w:r>
          </w:p>
        </w:tc>
        <w:tc>
          <w:tcPr>
            <w:tcW w:w="3239" w:type="dxa"/>
          </w:tcPr>
          <w:p w:rsidR="00FD3535" w:rsidRDefault="008D609D" w:rsidP="00093B83">
            <w:pPr>
              <w:rPr>
                <w:b/>
                <w:color w:val="000000" w:themeColor="text1"/>
                <w:sz w:val="24"/>
                <w:szCs w:val="24"/>
              </w:rPr>
            </w:pPr>
            <w:r>
              <w:rPr>
                <w:b/>
                <w:color w:val="000000" w:themeColor="text1"/>
                <w:sz w:val="24"/>
                <w:szCs w:val="24"/>
              </w:rPr>
              <w:t>Todos</w:t>
            </w:r>
          </w:p>
        </w:tc>
        <w:tc>
          <w:tcPr>
            <w:tcW w:w="3698" w:type="dxa"/>
          </w:tcPr>
          <w:p w:rsidR="00FD3535" w:rsidRDefault="008D609D" w:rsidP="00093B83">
            <w:pPr>
              <w:rPr>
                <w:b/>
                <w:color w:val="000000" w:themeColor="text1"/>
                <w:sz w:val="24"/>
                <w:szCs w:val="24"/>
              </w:rPr>
            </w:pPr>
            <w:r>
              <w:rPr>
                <w:b/>
                <w:color w:val="000000" w:themeColor="text1"/>
                <w:sz w:val="24"/>
                <w:szCs w:val="24"/>
              </w:rPr>
              <w:t>01/03/19-05/04/19</w:t>
            </w:r>
          </w:p>
        </w:tc>
      </w:tr>
    </w:tbl>
    <w:p w:rsidR="00483F7B" w:rsidRDefault="00483F7B" w:rsidP="00093B83">
      <w:pPr>
        <w:rPr>
          <w:b/>
          <w:color w:val="000000" w:themeColor="text1"/>
          <w:sz w:val="24"/>
          <w:szCs w:val="24"/>
        </w:rPr>
      </w:pPr>
    </w:p>
    <w:p w:rsidR="003440BF" w:rsidRDefault="003440BF" w:rsidP="00093B83">
      <w:pPr>
        <w:rPr>
          <w:b/>
          <w:color w:val="000000" w:themeColor="text1"/>
          <w:sz w:val="24"/>
          <w:szCs w:val="24"/>
        </w:rPr>
      </w:pPr>
    </w:p>
    <w:p w:rsidR="003440BF" w:rsidRDefault="003440BF" w:rsidP="00093B83">
      <w:pPr>
        <w:rPr>
          <w:b/>
          <w:color w:val="000000" w:themeColor="text1"/>
          <w:sz w:val="24"/>
          <w:szCs w:val="24"/>
        </w:rPr>
      </w:pPr>
    </w:p>
    <w:p w:rsidR="003440BF" w:rsidRDefault="003440BF" w:rsidP="00093B83">
      <w:pPr>
        <w:rPr>
          <w:b/>
          <w:color w:val="000000" w:themeColor="text1"/>
          <w:sz w:val="24"/>
          <w:szCs w:val="24"/>
        </w:rPr>
      </w:pPr>
    </w:p>
    <w:p w:rsidR="003440BF" w:rsidRDefault="003440BF" w:rsidP="00093B83">
      <w:pPr>
        <w:rPr>
          <w:b/>
          <w:color w:val="000000" w:themeColor="text1"/>
          <w:sz w:val="24"/>
          <w:szCs w:val="24"/>
        </w:rPr>
      </w:pPr>
    </w:p>
    <w:p w:rsidR="003440BF" w:rsidRDefault="003440BF" w:rsidP="00093B83">
      <w:pPr>
        <w:rPr>
          <w:b/>
          <w:color w:val="000000" w:themeColor="text1"/>
          <w:sz w:val="24"/>
          <w:szCs w:val="24"/>
        </w:rPr>
      </w:pPr>
    </w:p>
    <w:p w:rsidR="003440BF" w:rsidRDefault="003440BF" w:rsidP="003440BF">
      <w:pPr>
        <w:jc w:val="both"/>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lastRenderedPageBreak/>
        <w:t>Cálculo del tornillo de potencia:</w:t>
      </w:r>
    </w:p>
    <w:p w:rsidR="003440BF" w:rsidRDefault="003440BF" w:rsidP="003440BF">
      <w:pPr>
        <w:jc w:val="both"/>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Los tornillos que se van a utilizar en este proyecto son 4, cada uno correspondiente a cada eje del robot a excepción del eje X que llevará dos tornillos con el fin de asegurar el correcto desplazamiento de este, los tornillos para trasmitir potencia como es este caso deben ser de</w:t>
      </w:r>
      <w:r>
        <w:rPr>
          <w:rFonts w:ascii="Georgia" w:eastAsia="Times New Roman" w:hAnsi="Georgia" w:cs="Times New Roman"/>
          <w:color w:val="000000" w:themeColor="text1"/>
          <w:sz w:val="28"/>
          <w:szCs w:val="28"/>
          <w:lang w:eastAsia="es-MX"/>
        </w:rPr>
        <w:t xml:space="preserve"> rosca cuadrada</w:t>
      </w:r>
      <w:r w:rsidRPr="00077400">
        <w:rPr>
          <w:rFonts w:ascii="Georgia" w:eastAsia="Times New Roman" w:hAnsi="Georgia" w:cs="Times New Roman"/>
          <w:color w:val="000000" w:themeColor="text1"/>
          <w:sz w:val="28"/>
          <w:szCs w:val="28"/>
          <w:lang w:eastAsia="es-MX"/>
        </w:rPr>
        <w:t xml:space="preserve"> razón por la que se utilizan varillas de rosca cuadrada conseguidas comercialmente en longitudes de 3 metros y de diámetros desde media pulgada en adelante, las cuales se cortan a la medida deseada.</w:t>
      </w:r>
    </w:p>
    <w:p w:rsidR="003440BF" w:rsidRPr="00077400" w:rsidRDefault="003440BF" w:rsidP="003440BF">
      <w:pPr>
        <w:jc w:val="both"/>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 xml:space="preserve">Se realizarán los cálculos para el tornillo que impulsará el eje X, ya que este es el que soporta más fuerza debido al subconjunto del eje Y, y del subconjunto de eje Z. </w:t>
      </w:r>
    </w:p>
    <w:p w:rsidR="003440BF" w:rsidRPr="00077400"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A continuación, se presentan los cálculos sugeridos por el libro “Diseño en Ingeniería Mecánica de Shigley” para tornillos de potencia como es el caso, en ese orden de ideas el primer cálculo aplicable sería el mirar el torque necesario para que el tornillo mueva la carga es decir el peso al que está sometido, para esto se utiliza la Ecuación 18: </w:t>
      </w:r>
    </w:p>
    <w:p w:rsidR="003440BF" w:rsidRPr="00077400"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Pr>
          <w:noProof/>
          <w:lang w:eastAsia="es-MX"/>
        </w:rPr>
        <w:drawing>
          <wp:inline distT="0" distB="0" distL="0" distR="0" wp14:anchorId="07B9E1BF" wp14:editId="01161FFA">
            <wp:extent cx="3129999" cy="9737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848" t="18788" r="39566" b="72588"/>
                    <a:stretch/>
                  </pic:blipFill>
                  <pic:spPr bwMode="auto">
                    <a:xfrm>
                      <a:off x="0" y="0"/>
                      <a:ext cx="3160998" cy="983421"/>
                    </a:xfrm>
                    <a:prstGeom prst="rect">
                      <a:avLst/>
                    </a:prstGeom>
                    <a:ln>
                      <a:noFill/>
                    </a:ln>
                    <a:extLst>
                      <a:ext uri="{53640926-AAD7-44D8-BBD7-CCE9431645EC}">
                        <a14:shadowObscured xmlns:a14="http://schemas.microsoft.com/office/drawing/2010/main"/>
                      </a:ext>
                    </a:extLst>
                  </pic:spPr>
                </pic:pic>
              </a:graphicData>
            </a:graphic>
          </wp:inline>
        </w:drawing>
      </w:r>
    </w:p>
    <w:p w:rsidR="003440BF" w:rsidRPr="00077400"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3440BF" w:rsidRPr="00077400" w:rsidRDefault="003440BF" w:rsidP="003440BF">
      <w:pPr>
        <w:jc w:val="both"/>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F= fuerza sobre el tornillo dm= Diámetro d</w:t>
      </w:r>
      <w:r>
        <w:rPr>
          <w:rFonts w:ascii="Georgia" w:eastAsia="Times New Roman" w:hAnsi="Georgia" w:cs="Times New Roman"/>
          <w:color w:val="000000" w:themeColor="text1"/>
          <w:sz w:val="28"/>
          <w:szCs w:val="28"/>
          <w:lang w:eastAsia="es-MX"/>
        </w:rPr>
        <w:t xml:space="preserve">e paso f = fricción l= avance  </w:t>
      </w:r>
    </w:p>
    <w:p w:rsidR="003440BF" w:rsidRPr="00077400" w:rsidRDefault="003440BF" w:rsidP="003440BF">
      <w:pPr>
        <w:jc w:val="both"/>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El diámetro de paso se obtiene restándole al diámetro de la varilla la mitad d</w:t>
      </w:r>
      <w:r>
        <w:rPr>
          <w:rFonts w:ascii="Georgia" w:eastAsia="Times New Roman" w:hAnsi="Georgia" w:cs="Times New Roman"/>
          <w:color w:val="000000" w:themeColor="text1"/>
          <w:sz w:val="28"/>
          <w:szCs w:val="28"/>
          <w:lang w:eastAsia="es-MX"/>
        </w:rPr>
        <w:t xml:space="preserve">el paso de esta, entonces  </w:t>
      </w:r>
    </w:p>
    <w:p w:rsidR="003440BF" w:rsidRPr="00077400" w:rsidRDefault="003440BF" w:rsidP="003440BF">
      <w:pPr>
        <w:jc w:val="both"/>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𝑑𝑚</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𝑑</w:t>
      </w:r>
      <w:r>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𝑝</w:t>
      </w:r>
      <w:r>
        <w:rPr>
          <w:rFonts w:ascii="Georgia" w:eastAsia="Times New Roman" w:hAnsi="Georgia" w:cs="Times New Roman"/>
          <w:color w:val="000000" w:themeColor="text1"/>
          <w:sz w:val="28"/>
          <w:szCs w:val="28"/>
          <w:lang w:eastAsia="es-MX"/>
        </w:rPr>
        <w:t xml:space="preserve"> 2</w:t>
      </w:r>
      <w:r w:rsidRPr="00077400">
        <w:rPr>
          <w:rFonts w:ascii="Georgia" w:eastAsia="Times New Roman" w:hAnsi="Georgia" w:cs="Times New Roman"/>
          <w:color w:val="000000" w:themeColor="text1"/>
          <w:sz w:val="28"/>
          <w:szCs w:val="28"/>
          <w:lang w:eastAsia="es-MX"/>
        </w:rPr>
        <w:t xml:space="preserve">= 12.7 </w:t>
      </w:r>
      <w:r w:rsidRPr="00077400">
        <w:rPr>
          <w:rFonts w:ascii="Cambria Math" w:eastAsia="Times New Roman" w:hAnsi="Cambria Math" w:cs="Cambria Math"/>
          <w:color w:val="000000" w:themeColor="text1"/>
          <w:sz w:val="28"/>
          <w:szCs w:val="28"/>
          <w:lang w:eastAsia="es-MX"/>
        </w:rPr>
        <w:t>𝑚𝑚</w:t>
      </w:r>
      <w:r>
        <w:rPr>
          <w:rFonts w:ascii="Georgia" w:eastAsia="Times New Roman" w:hAnsi="Georgia" w:cs="Times New Roman"/>
          <w:color w:val="000000" w:themeColor="text1"/>
          <w:sz w:val="28"/>
          <w:szCs w:val="28"/>
          <w:lang w:eastAsia="es-MX"/>
        </w:rPr>
        <w:t xml:space="preserve"> − 5.08 2 </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𝟏𝟎</w:t>
      </w:r>
      <w:r w:rsidRPr="00077400">
        <w:rPr>
          <w:rFonts w:ascii="Georgia" w:eastAsia="Times New Roman" w:hAnsi="Georgia" w:cs="Times New Roman"/>
          <w:color w:val="000000" w:themeColor="text1"/>
          <w:sz w:val="28"/>
          <w:szCs w:val="28"/>
          <w:lang w:eastAsia="es-MX"/>
        </w:rPr>
        <w:t>.</w:t>
      </w:r>
      <w:r w:rsidRPr="00077400">
        <w:rPr>
          <w:rFonts w:ascii="Cambria Math" w:eastAsia="Times New Roman" w:hAnsi="Cambria Math" w:cs="Cambria Math"/>
          <w:color w:val="000000" w:themeColor="text1"/>
          <w:sz w:val="28"/>
          <w:szCs w:val="28"/>
          <w:lang w:eastAsia="es-MX"/>
        </w:rPr>
        <w:t>𝟏𝟔</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𝒎𝒎</w:t>
      </w:r>
      <w:r>
        <w:rPr>
          <w:rFonts w:ascii="Georgia" w:eastAsia="Times New Roman" w:hAnsi="Georgia" w:cs="Times New Roman"/>
          <w:color w:val="000000" w:themeColor="text1"/>
          <w:sz w:val="28"/>
          <w:szCs w:val="28"/>
          <w:lang w:eastAsia="es-MX"/>
        </w:rPr>
        <w:t xml:space="preserve"> </w:t>
      </w:r>
    </w:p>
    <w:p w:rsidR="003440BF" w:rsidRPr="00077400" w:rsidRDefault="003440BF" w:rsidP="003440BF">
      <w:pPr>
        <w:jc w:val="both"/>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 xml:space="preserve">El avance (l), corresponde a el mismo paso es decir 5.08 milímetros por vuelta.  </w:t>
      </w:r>
    </w:p>
    <w:p w:rsidR="003440BF" w:rsidRPr="00077400"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El valor de f se obtiene de la tabla 8 – 5 del libro de Diseño en Ingeniería Mecánica de Shigley. Este</w:t>
      </w:r>
      <w:r>
        <w:rPr>
          <w:rFonts w:ascii="Georgia" w:eastAsia="Times New Roman" w:hAnsi="Georgia" w:cs="Times New Roman"/>
          <w:color w:val="000000" w:themeColor="text1"/>
          <w:sz w:val="28"/>
          <w:szCs w:val="28"/>
          <w:lang w:eastAsia="es-MX"/>
        </w:rPr>
        <w:t xml:space="preserve"> valor corresponde a f= 0.17.  </w:t>
      </w:r>
    </w:p>
    <w:p w:rsidR="003440BF" w:rsidRPr="00077400" w:rsidRDefault="003440BF" w:rsidP="003440BF">
      <w:pPr>
        <w:jc w:val="both"/>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t>El valor de la Fuerza sobre el tornillo será calculado para cuando la maquina se está moviendo, cortando material, pues es en este momento donde se supone que el tornillo ejerce mayor fuerza debido a la resistencia de corte del material, así pues, la fuerza será la sumatoria de las fuerzas debida a los pesos, la fricción</w:t>
      </w: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de los carros y la fuerza de corte del material calculada anteriormente, de modo entonces</w:t>
      </w:r>
      <w:r>
        <w:rPr>
          <w:rFonts w:ascii="Georgia" w:eastAsia="Times New Roman" w:hAnsi="Georgia" w:cs="Times New Roman"/>
          <w:color w:val="000000" w:themeColor="text1"/>
          <w:sz w:val="28"/>
          <w:szCs w:val="28"/>
          <w:lang w:eastAsia="es-MX"/>
        </w:rPr>
        <w:t xml:space="preserve"> que el valor de la fuerza es: </w:t>
      </w:r>
    </w:p>
    <w:p w:rsidR="003440BF" w:rsidRPr="00077400" w:rsidRDefault="003440BF" w:rsidP="003440BF">
      <w:pPr>
        <w:jc w:val="both"/>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𝐹𝑐</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𝑊𝑡</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𝑟</w:t>
      </w:r>
      <w:r w:rsidRPr="00077400">
        <w:rPr>
          <w:rFonts w:ascii="Georgia" w:eastAsia="Times New Roman" w:hAnsi="Georgia" w:cs="Times New Roman"/>
          <w:color w:val="000000" w:themeColor="text1"/>
          <w:sz w:val="28"/>
          <w:szCs w:val="28"/>
          <w:lang w:eastAsia="es-MX"/>
        </w:rPr>
        <w:t xml:space="preserve"> </w:t>
      </w:r>
    </w:p>
    <w:p w:rsidR="003440BF" w:rsidRPr="00077400"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3440BF" w:rsidRPr="00077400" w:rsidRDefault="003440BF" w:rsidP="003440BF">
      <w:pPr>
        <w:jc w:val="both"/>
        <w:rPr>
          <w:rFonts w:ascii="Georgia" w:eastAsia="Times New Roman" w:hAnsi="Georgia" w:cs="Times New Roman"/>
          <w:color w:val="000000" w:themeColor="text1"/>
          <w:sz w:val="28"/>
          <w:szCs w:val="28"/>
          <w:lang w:eastAsia="es-MX"/>
        </w:rPr>
      </w:pPr>
      <w:r w:rsidRPr="00077400">
        <w:rPr>
          <w:rFonts w:ascii="Georgia" w:eastAsia="Times New Roman" w:hAnsi="Georgia" w:cs="Times New Roman"/>
          <w:color w:val="000000" w:themeColor="text1"/>
          <w:sz w:val="28"/>
          <w:szCs w:val="28"/>
          <w:lang w:eastAsia="es-MX"/>
        </w:rPr>
        <w:lastRenderedPageBreak/>
        <w:t xml:space="preserve">Fc = Fuerza de corte del material. Wt = Peso de los elementos estructurales. Ff= Fuerza de fricción de los carros. </w:t>
      </w:r>
    </w:p>
    <w:p w:rsidR="003440BF" w:rsidRPr="00077400"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Georgia" w:eastAsia="Times New Roman" w:hAnsi="Georgia" w:cs="Times New Roman"/>
          <w:color w:val="000000" w:themeColor="text1"/>
          <w:sz w:val="28"/>
          <w:szCs w:val="28"/>
          <w:lang w:eastAsia="es-MX"/>
        </w:rPr>
        <w:t xml:space="preserve">Entonces el valor de la fuerza F es: </w:t>
      </w:r>
    </w:p>
    <w:p w:rsidR="003440BF" w:rsidRPr="00077400" w:rsidRDefault="003440BF" w:rsidP="003440BF">
      <w:pPr>
        <w:jc w:val="both"/>
        <w:rPr>
          <w:rFonts w:ascii="Georgia" w:eastAsia="Times New Roman" w:hAnsi="Georgia" w:cs="Times New Roman"/>
          <w:color w:val="000000" w:themeColor="text1"/>
          <w:sz w:val="28"/>
          <w:szCs w:val="28"/>
          <w:lang w:eastAsia="es-MX"/>
        </w:rPr>
      </w:pPr>
      <w:r w:rsidRPr="00077400">
        <w:rPr>
          <w:rFonts w:ascii="Cambria Math" w:eastAsia="Times New Roman" w:hAnsi="Cambria Math" w:cs="Cambria Math"/>
          <w:color w:val="000000" w:themeColor="text1"/>
          <w:sz w:val="28"/>
          <w:szCs w:val="28"/>
          <w:lang w:eastAsia="es-MX"/>
        </w:rPr>
        <w:t>𝐹</w:t>
      </w:r>
      <w:r w:rsidRPr="00077400">
        <w:rPr>
          <w:rFonts w:ascii="Georgia" w:eastAsia="Times New Roman" w:hAnsi="Georgia" w:cs="Times New Roman"/>
          <w:color w:val="000000" w:themeColor="text1"/>
          <w:sz w:val="28"/>
          <w:szCs w:val="28"/>
          <w:lang w:eastAsia="es-MX"/>
        </w:rPr>
        <w:t xml:space="preserve"> = 19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+ 58.97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+ 17.87 </w:t>
      </w:r>
      <w:r w:rsidRPr="00077400">
        <w:rPr>
          <w:rFonts w:ascii="Cambria Math" w:eastAsia="Times New Roman" w:hAnsi="Cambria Math" w:cs="Cambria Math"/>
          <w:color w:val="000000" w:themeColor="text1"/>
          <w:sz w:val="28"/>
          <w:szCs w:val="28"/>
          <w:lang w:eastAsia="es-MX"/>
        </w:rPr>
        <w:t>𝑁</w:t>
      </w:r>
      <w:r w:rsidRPr="00077400">
        <w:rPr>
          <w:rFonts w:ascii="Georgia" w:eastAsia="Times New Roman" w:hAnsi="Georgia" w:cs="Times New Roman"/>
          <w:color w:val="000000" w:themeColor="text1"/>
          <w:sz w:val="28"/>
          <w:szCs w:val="28"/>
          <w:lang w:eastAsia="es-MX"/>
        </w:rPr>
        <w:t xml:space="preserve"> </w:t>
      </w:r>
    </w:p>
    <w:p w:rsidR="003440BF"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𝑭</w:t>
      </w:r>
      <w:r w:rsidRPr="00077400">
        <w:rPr>
          <w:rFonts w:ascii="Georgia" w:eastAsia="Times New Roman" w:hAnsi="Georgia" w:cs="Times New Roman"/>
          <w:color w:val="000000" w:themeColor="text1"/>
          <w:sz w:val="28"/>
          <w:szCs w:val="28"/>
          <w:lang w:eastAsia="es-MX"/>
        </w:rPr>
        <w:t xml:space="preserve"> = </w:t>
      </w:r>
      <w:r w:rsidRPr="00077400">
        <w:rPr>
          <w:rFonts w:ascii="Cambria Math" w:eastAsia="Times New Roman" w:hAnsi="Cambria Math" w:cs="Cambria Math"/>
          <w:color w:val="000000" w:themeColor="text1"/>
          <w:sz w:val="28"/>
          <w:szCs w:val="28"/>
          <w:lang w:eastAsia="es-MX"/>
        </w:rPr>
        <w:t>𝟗𝟓</w:t>
      </w:r>
      <w:r w:rsidRPr="00077400">
        <w:rPr>
          <w:rFonts w:ascii="Georgia" w:eastAsia="Times New Roman" w:hAnsi="Georgia" w:cs="Times New Roman"/>
          <w:color w:val="000000" w:themeColor="text1"/>
          <w:sz w:val="28"/>
          <w:szCs w:val="28"/>
          <w:lang w:eastAsia="es-MX"/>
        </w:rPr>
        <w:t>.</w:t>
      </w:r>
      <w:r w:rsidRPr="00077400">
        <w:rPr>
          <w:rFonts w:ascii="Cambria Math" w:eastAsia="Times New Roman" w:hAnsi="Cambria Math" w:cs="Cambria Math"/>
          <w:color w:val="000000" w:themeColor="text1"/>
          <w:sz w:val="28"/>
          <w:szCs w:val="28"/>
          <w:lang w:eastAsia="es-MX"/>
        </w:rPr>
        <w:t>𝟖𝟒</w:t>
      </w:r>
      <w:r w:rsidRPr="00077400">
        <w:rPr>
          <w:rFonts w:ascii="Georgia" w:eastAsia="Times New Roman" w:hAnsi="Georgia" w:cs="Times New Roman"/>
          <w:color w:val="000000" w:themeColor="text1"/>
          <w:sz w:val="28"/>
          <w:szCs w:val="28"/>
          <w:lang w:eastAsia="es-MX"/>
        </w:rPr>
        <w:t xml:space="preserve"> </w:t>
      </w:r>
      <w:r w:rsidRPr="00077400">
        <w:rPr>
          <w:rFonts w:ascii="Cambria Math" w:eastAsia="Times New Roman" w:hAnsi="Cambria Math" w:cs="Cambria Math"/>
          <w:color w:val="000000" w:themeColor="text1"/>
          <w:sz w:val="28"/>
          <w:szCs w:val="28"/>
          <w:lang w:eastAsia="es-MX"/>
        </w:rPr>
        <w:t>𝑵</w:t>
      </w:r>
      <w:r w:rsidRPr="00077400">
        <w:rPr>
          <w:rFonts w:ascii="Georgia" w:eastAsia="Times New Roman" w:hAnsi="Georgia" w:cs="Times New Roman"/>
          <w:color w:val="000000" w:themeColor="text1"/>
          <w:sz w:val="28"/>
          <w:szCs w:val="28"/>
          <w:lang w:eastAsia="es-MX"/>
        </w:rPr>
        <w:t xml:space="preserve"> De modo que el valor del torque necesario para mover la carga por el tornillo y la tuerca es:</w:t>
      </w:r>
    </w:p>
    <w:p w:rsidR="003440BF" w:rsidRDefault="003440BF" w:rsidP="003440BF">
      <w:pPr>
        <w:jc w:val="both"/>
        <w:rPr>
          <w:rFonts w:ascii="Georgia" w:eastAsia="Times New Roman" w:hAnsi="Georgia" w:cs="Times New Roman"/>
          <w:color w:val="000000" w:themeColor="text1"/>
          <w:sz w:val="28"/>
          <w:szCs w:val="28"/>
          <w:lang w:eastAsia="es-MX"/>
        </w:rPr>
      </w:pPr>
      <w:r>
        <w:rPr>
          <w:noProof/>
          <w:lang w:eastAsia="es-MX"/>
        </w:rPr>
        <w:drawing>
          <wp:inline distT="0" distB="0" distL="0" distR="0" wp14:anchorId="48D56727" wp14:editId="3DE318E3">
            <wp:extent cx="3079175" cy="581891"/>
            <wp:effectExtent l="0" t="0" r="698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559" t="63447" r="36445" b="29159"/>
                    <a:stretch/>
                  </pic:blipFill>
                  <pic:spPr bwMode="auto">
                    <a:xfrm>
                      <a:off x="0" y="0"/>
                      <a:ext cx="3118074" cy="589242"/>
                    </a:xfrm>
                    <a:prstGeom prst="rect">
                      <a:avLst/>
                    </a:prstGeom>
                    <a:ln>
                      <a:noFill/>
                    </a:ln>
                    <a:extLst>
                      <a:ext uri="{53640926-AAD7-44D8-BBD7-CCE9431645EC}">
                        <a14:shadowObscured xmlns:a14="http://schemas.microsoft.com/office/drawing/2010/main"/>
                      </a:ext>
                    </a:extLst>
                  </pic:spPr>
                </pic:pic>
              </a:graphicData>
            </a:graphic>
          </wp:inline>
        </w:drawing>
      </w:r>
    </w:p>
    <w:p w:rsidR="003440BF" w:rsidRPr="000821F4" w:rsidRDefault="003440BF" w:rsidP="003440BF">
      <w:pPr>
        <w:jc w:val="both"/>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𝑻𝒓</w:t>
      </w:r>
      <w:r w:rsidRPr="000821F4">
        <w:rPr>
          <w:rFonts w:ascii="Georgia" w:eastAsia="Times New Roman" w:hAnsi="Georgia" w:cs="Times New Roman"/>
          <w:color w:val="000000" w:themeColor="text1"/>
          <w:sz w:val="28"/>
          <w:szCs w:val="28"/>
          <w:lang w:eastAsia="es-MX"/>
        </w:rPr>
        <w:t xml:space="preserve"> = </w:t>
      </w:r>
      <w:r w:rsidRPr="000821F4">
        <w:rPr>
          <w:rFonts w:ascii="Cambria Math" w:eastAsia="Times New Roman" w:hAnsi="Cambria Math" w:cs="Cambria Math"/>
          <w:color w:val="000000" w:themeColor="text1"/>
          <w:sz w:val="28"/>
          <w:szCs w:val="28"/>
          <w:lang w:eastAsia="es-MX"/>
        </w:rPr>
        <w:t>𝟎</w:t>
      </w:r>
      <w:r w:rsidRPr="000821F4">
        <w:rPr>
          <w:rFonts w:ascii="Georgia" w:eastAsia="Times New Roman" w:hAnsi="Georgia" w:cs="Times New Roman"/>
          <w:color w:val="000000" w:themeColor="text1"/>
          <w:sz w:val="28"/>
          <w:szCs w:val="28"/>
          <w:lang w:eastAsia="es-MX"/>
        </w:rPr>
        <w:t>.</w:t>
      </w:r>
      <w:r w:rsidRPr="000821F4">
        <w:rPr>
          <w:rFonts w:ascii="Cambria Math" w:eastAsia="Times New Roman" w:hAnsi="Cambria Math" w:cs="Cambria Math"/>
          <w:color w:val="000000" w:themeColor="text1"/>
          <w:sz w:val="28"/>
          <w:szCs w:val="28"/>
          <w:lang w:eastAsia="es-MX"/>
        </w:rPr>
        <w:t>𝟏𝟔</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𝑵</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𝒎</w:t>
      </w:r>
      <w:r w:rsidRPr="000821F4">
        <w:rPr>
          <w:rFonts w:ascii="Georgia" w:eastAsia="Times New Roman" w:hAnsi="Georgia" w:cs="Times New Roman"/>
          <w:color w:val="000000" w:themeColor="text1"/>
          <w:sz w:val="28"/>
          <w:szCs w:val="28"/>
          <w:lang w:eastAsia="es-MX"/>
        </w:rPr>
        <w:t xml:space="preserve">  </w:t>
      </w:r>
    </w:p>
    <w:p w:rsidR="003440BF"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Ahora se pasa a calcular el esfuerzo cortante, debido al Tr sobre el exter</w:t>
      </w:r>
      <w:r>
        <w:rPr>
          <w:rFonts w:ascii="Georgia" w:eastAsia="Times New Roman" w:hAnsi="Georgia" w:cs="Times New Roman"/>
          <w:color w:val="000000" w:themeColor="text1"/>
          <w:sz w:val="28"/>
          <w:szCs w:val="28"/>
          <w:lang w:eastAsia="es-MX"/>
        </w:rPr>
        <w:t xml:space="preserve">ior del cuerpo de tornillo: </w:t>
      </w:r>
    </w:p>
    <w:p w:rsidR="003440BF" w:rsidRPr="000821F4" w:rsidRDefault="003440BF" w:rsidP="003440BF">
      <w:pPr>
        <w:jc w:val="both"/>
        <w:rPr>
          <w:rFonts w:ascii="Georgia" w:eastAsia="Times New Roman" w:hAnsi="Georgia" w:cs="Times New Roman"/>
          <w:color w:val="000000" w:themeColor="text1"/>
          <w:sz w:val="28"/>
          <w:szCs w:val="28"/>
          <w:lang w:eastAsia="es-MX"/>
        </w:rPr>
      </w:pPr>
      <w:r>
        <w:rPr>
          <w:noProof/>
          <w:lang w:eastAsia="es-MX"/>
        </w:rPr>
        <w:drawing>
          <wp:inline distT="0" distB="0" distL="0" distR="0" wp14:anchorId="4C3E99FA" wp14:editId="18A5D9AC">
            <wp:extent cx="1113907" cy="795646"/>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831" t="28951" r="45108" b="63349"/>
                    <a:stretch/>
                  </pic:blipFill>
                  <pic:spPr bwMode="auto">
                    <a:xfrm>
                      <a:off x="0" y="0"/>
                      <a:ext cx="1125937" cy="804239"/>
                    </a:xfrm>
                    <a:prstGeom prst="rect">
                      <a:avLst/>
                    </a:prstGeom>
                    <a:ln>
                      <a:noFill/>
                    </a:ln>
                    <a:extLst>
                      <a:ext uri="{53640926-AAD7-44D8-BBD7-CCE9431645EC}">
                        <a14:shadowObscured xmlns:a14="http://schemas.microsoft.com/office/drawing/2010/main"/>
                      </a:ext>
                    </a:extLst>
                  </pic:spPr>
                </pic:pic>
              </a:graphicData>
            </a:graphic>
          </wp:inline>
        </w:drawing>
      </w:r>
      <w:r>
        <w:rPr>
          <w:rFonts w:ascii="Georgia" w:eastAsia="Times New Roman" w:hAnsi="Georgia" w:cs="Times New Roman"/>
          <w:color w:val="000000" w:themeColor="text1"/>
          <w:sz w:val="28"/>
          <w:szCs w:val="28"/>
          <w:lang w:eastAsia="es-MX"/>
        </w:rPr>
        <w:t xml:space="preserve"> </w:t>
      </w:r>
    </w:p>
    <w:p w:rsidR="003440BF" w:rsidRPr="000821F4"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Donde:  </w:t>
      </w:r>
    </w:p>
    <w:p w:rsidR="003440BF" w:rsidRPr="000821F4" w:rsidRDefault="003440BF" w:rsidP="003440BF">
      <w:pPr>
        <w:jc w:val="both"/>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Tr = Torque requerido dr = Diámetro menor. </w:t>
      </w:r>
    </w:p>
    <w:p w:rsidR="003440BF" w:rsidRPr="000821F4"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Pr>
          <w:noProof/>
          <w:lang w:eastAsia="es-MX"/>
        </w:rPr>
        <w:drawing>
          <wp:inline distT="0" distB="0" distL="0" distR="0" wp14:anchorId="2D9C6AC3" wp14:editId="64B8750F">
            <wp:extent cx="3643924" cy="985652"/>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905" t="45891" r="36966" b="43944"/>
                    <a:stretch/>
                  </pic:blipFill>
                  <pic:spPr bwMode="auto">
                    <a:xfrm>
                      <a:off x="0" y="0"/>
                      <a:ext cx="3664086" cy="991106"/>
                    </a:xfrm>
                    <a:prstGeom prst="rect">
                      <a:avLst/>
                    </a:prstGeom>
                    <a:ln>
                      <a:noFill/>
                    </a:ln>
                    <a:extLst>
                      <a:ext uri="{53640926-AAD7-44D8-BBD7-CCE9431645EC}">
                        <a14:shadowObscured xmlns:a14="http://schemas.microsoft.com/office/drawing/2010/main"/>
                      </a:ext>
                    </a:extLst>
                  </pic:spPr>
                </pic:pic>
              </a:graphicData>
            </a:graphic>
          </wp:inline>
        </w:drawing>
      </w:r>
      <w:r w:rsidRPr="000821F4">
        <w:rPr>
          <w:rFonts w:ascii="Georgia" w:eastAsia="Times New Roman" w:hAnsi="Georgia" w:cs="Times New Roman"/>
          <w:color w:val="000000" w:themeColor="text1"/>
          <w:sz w:val="28"/>
          <w:szCs w:val="28"/>
          <w:lang w:eastAsia="es-MX"/>
        </w:rPr>
        <w:t xml:space="preserve"> </w:t>
      </w:r>
    </w:p>
    <w:p w:rsidR="003440BF" w:rsidRPr="000821F4" w:rsidRDefault="003440BF" w:rsidP="003440BF">
      <w:pPr>
        <w:jc w:val="both"/>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E</w:t>
      </w:r>
      <w:r>
        <w:rPr>
          <w:rFonts w:ascii="Georgia" w:eastAsia="Times New Roman" w:hAnsi="Georgia" w:cs="Times New Roman"/>
          <w:color w:val="000000" w:themeColor="text1"/>
          <w:sz w:val="28"/>
          <w:szCs w:val="28"/>
          <w:lang w:eastAsia="es-MX"/>
        </w:rPr>
        <w:t xml:space="preserve">l esfuerzo axial normal σ es:  </w:t>
      </w:r>
    </w:p>
    <w:p w:rsidR="003440BF" w:rsidRPr="000821F4" w:rsidRDefault="003440BF" w:rsidP="003440BF">
      <w:pPr>
        <w:jc w:val="both"/>
        <w:rPr>
          <w:rFonts w:ascii="Georgia" w:eastAsia="Times New Roman" w:hAnsi="Georgia" w:cs="Times New Roman"/>
          <w:color w:val="000000" w:themeColor="text1"/>
          <w:sz w:val="28"/>
          <w:szCs w:val="28"/>
          <w:lang w:eastAsia="es-MX"/>
        </w:rPr>
      </w:pPr>
      <w:r>
        <w:rPr>
          <w:noProof/>
          <w:lang w:eastAsia="es-MX"/>
        </w:rPr>
        <w:drawing>
          <wp:inline distT="0" distB="0" distL="0" distR="0" wp14:anchorId="136F9F76" wp14:editId="3C4531A2">
            <wp:extent cx="4418093" cy="843148"/>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559" t="58519" r="35751" b="33779"/>
                    <a:stretch/>
                  </pic:blipFill>
                  <pic:spPr bwMode="auto">
                    <a:xfrm>
                      <a:off x="0" y="0"/>
                      <a:ext cx="4468474" cy="852763"/>
                    </a:xfrm>
                    <a:prstGeom prst="rect">
                      <a:avLst/>
                    </a:prstGeom>
                    <a:ln>
                      <a:noFill/>
                    </a:ln>
                    <a:extLst>
                      <a:ext uri="{53640926-AAD7-44D8-BBD7-CCE9431645EC}">
                        <a14:shadowObscured xmlns:a14="http://schemas.microsoft.com/office/drawing/2010/main"/>
                      </a:ext>
                    </a:extLst>
                  </pic:spPr>
                </pic:pic>
              </a:graphicData>
            </a:graphic>
          </wp:inline>
        </w:drawing>
      </w:r>
    </w:p>
    <w:p w:rsidR="003440BF" w:rsidRDefault="003440BF" w:rsidP="003440BF">
      <w:pPr>
        <w:jc w:val="both"/>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El esfuerzo flexionante en la raíz de la rosca </w:t>
      </w:r>
      <w:r w:rsidRPr="000821F4">
        <w:rPr>
          <w:rFonts w:ascii="Cambria Math" w:eastAsia="Times New Roman" w:hAnsi="Cambria Math" w:cs="Cambria Math"/>
          <w:color w:val="000000" w:themeColor="text1"/>
          <w:sz w:val="28"/>
          <w:szCs w:val="28"/>
          <w:lang w:eastAsia="es-MX"/>
        </w:rPr>
        <w:t>𝜎𝑏</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se calcula remplazando la F por 0.38F, esto debido a que en experimentos realizados sobre este tipo de tornillos</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se llegó a la conclusión de que la primera rosca soporta 0.38F, la segunda 0.25, la tercera 0.18 y la séptima prácticamente está libre de carga, así que para los cálculos se toma la primera rosca y así se obtendrá el nivel máximo de esfuerzo en la combinación rosca- tuerca, entonces:</w:t>
      </w:r>
    </w:p>
    <w:p w:rsidR="003440BF" w:rsidRDefault="003440BF" w:rsidP="003440BF">
      <w:pPr>
        <w:jc w:val="both"/>
        <w:rPr>
          <w:rFonts w:ascii="Georgia" w:eastAsia="Times New Roman" w:hAnsi="Georgia" w:cs="Times New Roman"/>
          <w:color w:val="000000" w:themeColor="text1"/>
          <w:sz w:val="28"/>
          <w:szCs w:val="28"/>
          <w:lang w:eastAsia="es-MX"/>
        </w:rPr>
      </w:pPr>
      <w:r>
        <w:rPr>
          <w:noProof/>
          <w:lang w:eastAsia="es-MX"/>
        </w:rPr>
        <w:lastRenderedPageBreak/>
        <w:drawing>
          <wp:inline distT="0" distB="0" distL="0" distR="0" wp14:anchorId="458DDD6E" wp14:editId="6E74AD09">
            <wp:extent cx="5123759" cy="843148"/>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827" t="41271" r="32810" b="50720"/>
                    <a:stretch/>
                  </pic:blipFill>
                  <pic:spPr bwMode="auto">
                    <a:xfrm>
                      <a:off x="0" y="0"/>
                      <a:ext cx="5188760" cy="853844"/>
                    </a:xfrm>
                    <a:prstGeom prst="rect">
                      <a:avLst/>
                    </a:prstGeom>
                    <a:ln>
                      <a:noFill/>
                    </a:ln>
                    <a:extLst>
                      <a:ext uri="{53640926-AAD7-44D8-BBD7-CCE9431645EC}">
                        <a14:shadowObscured xmlns:a14="http://schemas.microsoft.com/office/drawing/2010/main"/>
                      </a:ext>
                    </a:extLst>
                  </pic:spPr>
                </pic:pic>
              </a:graphicData>
            </a:graphic>
          </wp:inline>
        </w:drawing>
      </w:r>
    </w:p>
    <w:p w:rsidR="003440BF" w:rsidRDefault="003440BF" w:rsidP="003440BF">
      <w:pPr>
        <w:jc w:val="both"/>
        <w:rPr>
          <w:rFonts w:ascii="Georgia" w:eastAsia="Times New Roman" w:hAnsi="Georgia" w:cs="Times New Roman"/>
          <w:color w:val="000000" w:themeColor="text1"/>
          <w:sz w:val="28"/>
          <w:szCs w:val="28"/>
          <w:lang w:eastAsia="es-MX"/>
        </w:rPr>
      </w:pPr>
    </w:p>
    <w:p w:rsidR="003440BF" w:rsidRDefault="003440BF" w:rsidP="003440BF">
      <w:pPr>
        <w:jc w:val="both"/>
        <w:rPr>
          <w:rFonts w:ascii="Georgia" w:eastAsia="Times New Roman" w:hAnsi="Georgia" w:cs="Times New Roman"/>
          <w:color w:val="000000" w:themeColor="text1"/>
          <w:sz w:val="28"/>
          <w:szCs w:val="28"/>
          <w:lang w:eastAsia="es-MX"/>
        </w:rPr>
      </w:pPr>
    </w:p>
    <w:p w:rsidR="003440BF" w:rsidRDefault="003440BF" w:rsidP="003440BF">
      <w:pPr>
        <w:jc w:val="both"/>
        <w:rPr>
          <w:rFonts w:ascii="Georgia" w:eastAsia="Times New Roman" w:hAnsi="Georgia" w:cs="Times New Roman"/>
          <w:color w:val="000000" w:themeColor="text1"/>
          <w:sz w:val="28"/>
          <w:szCs w:val="28"/>
          <w:lang w:eastAsia="es-MX"/>
        </w:rPr>
      </w:pPr>
    </w:p>
    <w:p w:rsidR="003440BF" w:rsidRPr="000821F4"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Se Obtiene entonces que: </w:t>
      </w:r>
      <w:r w:rsidRPr="000821F4">
        <w:rPr>
          <w:rFonts w:ascii="Georgia" w:eastAsia="Times New Roman" w:hAnsi="Georgia" w:cs="Times New Roman"/>
          <w:color w:val="000000" w:themeColor="text1"/>
          <w:sz w:val="28"/>
          <w:szCs w:val="28"/>
          <w:lang w:eastAsia="es-MX"/>
        </w:rPr>
        <w:t xml:space="preserve"> </w:t>
      </w:r>
    </w:p>
    <w:p w:rsidR="003440BF" w:rsidRDefault="003440BF" w:rsidP="003440BF">
      <w:pPr>
        <w:jc w:val="both"/>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𝜎𝑥</w:t>
      </w:r>
      <w:r w:rsidRPr="000821F4">
        <w:rPr>
          <w:rFonts w:ascii="Georgia" w:eastAsia="Times New Roman" w:hAnsi="Georgia" w:cs="Times New Roman"/>
          <w:color w:val="000000" w:themeColor="text1"/>
          <w:sz w:val="28"/>
          <w:szCs w:val="28"/>
          <w:lang w:eastAsia="es-MX"/>
        </w:rPr>
        <w:t xml:space="preserve"> = 1.8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𝜏𝑥𝑦</w:t>
      </w:r>
      <w:r w:rsidRPr="000821F4">
        <w:rPr>
          <w:rFonts w:ascii="Georgia" w:eastAsia="Times New Roman" w:hAnsi="Georgia" w:cs="Times New Roman"/>
          <w:color w:val="000000" w:themeColor="text1"/>
          <w:sz w:val="28"/>
          <w:szCs w:val="28"/>
          <w:lang w:eastAsia="es-MX"/>
        </w:rPr>
        <w:t xml:space="preserve"> = 0                                 </w:t>
      </w:r>
    </w:p>
    <w:p w:rsidR="003440BF" w:rsidRDefault="003440BF" w:rsidP="003440BF">
      <w:pPr>
        <w:jc w:val="both"/>
        <w:rPr>
          <w:rFonts w:ascii="Georgia" w:eastAsia="Times New Roman" w:hAnsi="Georgia" w:cs="Times New Roman"/>
          <w:color w:val="000000" w:themeColor="text1"/>
          <w:sz w:val="28"/>
          <w:szCs w:val="28"/>
          <w:lang w:eastAsia="es-MX"/>
        </w:rPr>
      </w:pP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𝜎𝑦</w:t>
      </w:r>
      <w:r w:rsidRPr="000821F4">
        <w:rPr>
          <w:rFonts w:ascii="Georgia" w:eastAsia="Times New Roman" w:hAnsi="Georgia" w:cs="Times New Roman"/>
          <w:color w:val="000000" w:themeColor="text1"/>
          <w:sz w:val="28"/>
          <w:szCs w:val="28"/>
          <w:lang w:eastAsia="es-MX"/>
        </w:rPr>
        <w:t xml:space="preserve"> = 0                    </w:t>
      </w:r>
      <w:r>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𝜏𝑦𝑧</w:t>
      </w:r>
      <w:r w:rsidRPr="000821F4">
        <w:rPr>
          <w:rFonts w:ascii="Georgia" w:eastAsia="Times New Roman" w:hAnsi="Georgia" w:cs="Times New Roman"/>
          <w:color w:val="000000" w:themeColor="text1"/>
          <w:sz w:val="28"/>
          <w:szCs w:val="28"/>
          <w:lang w:eastAsia="es-MX"/>
        </w:rPr>
        <w:t xml:space="preserve"> = 1.84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p>
    <w:p w:rsidR="003440BF" w:rsidRPr="000821F4" w:rsidRDefault="003440BF" w:rsidP="003440BF">
      <w:pPr>
        <w:jc w:val="both"/>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𝜎𝑧</w:t>
      </w:r>
      <w:r w:rsidRPr="000821F4">
        <w:rPr>
          <w:rFonts w:ascii="Georgia" w:eastAsia="Times New Roman" w:hAnsi="Georgia" w:cs="Times New Roman"/>
          <w:color w:val="000000" w:themeColor="text1"/>
          <w:sz w:val="28"/>
          <w:szCs w:val="28"/>
          <w:lang w:eastAsia="es-MX"/>
        </w:rPr>
        <w:t xml:space="preserve"> = −2.1 </w:t>
      </w:r>
      <w:r w:rsidRPr="000821F4">
        <w:rPr>
          <w:rFonts w:ascii="Cambria Math" w:eastAsia="Times New Roman" w:hAnsi="Cambria Math" w:cs="Cambria Math"/>
          <w:color w:val="000000" w:themeColor="text1"/>
          <w:sz w:val="28"/>
          <w:szCs w:val="28"/>
          <w:lang w:eastAsia="es-MX"/>
        </w:rPr>
        <w:t>𝑀𝑃𝑎</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𝜏𝑧𝑥</w:t>
      </w:r>
      <w:r>
        <w:rPr>
          <w:rFonts w:ascii="Georgia" w:eastAsia="Times New Roman" w:hAnsi="Georgia" w:cs="Times New Roman"/>
          <w:color w:val="000000" w:themeColor="text1"/>
          <w:sz w:val="28"/>
          <w:szCs w:val="28"/>
          <w:lang w:eastAsia="es-MX"/>
        </w:rPr>
        <w:t xml:space="preserve"> = 0 </w:t>
      </w:r>
    </w:p>
    <w:p w:rsidR="003440BF" w:rsidRDefault="003440BF" w:rsidP="003440BF">
      <w:pPr>
        <w:jc w:val="both"/>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Para saber si la varilla seleccionada cumplirá con las condiciones de carga establecidas se utilizará la teoría de falla Von Misses, luego se despejará el valor de Nf el factor de seguridad a partir del valor de esfuerzo equivalente de Von Misses y el esfuerzo de fluencia del material del cual esta echa la varilla roscada.</w:t>
      </w:r>
    </w:p>
    <w:p w:rsidR="003440BF" w:rsidRDefault="003440BF" w:rsidP="003440BF">
      <w:pPr>
        <w:jc w:val="both"/>
        <w:rPr>
          <w:rFonts w:ascii="Georgia" w:eastAsia="Times New Roman" w:hAnsi="Georgia" w:cs="Times New Roman"/>
          <w:color w:val="000000" w:themeColor="text1"/>
          <w:sz w:val="28"/>
          <w:szCs w:val="28"/>
          <w:lang w:eastAsia="es-MX"/>
        </w:rPr>
      </w:pPr>
      <w:r>
        <w:rPr>
          <w:noProof/>
          <w:lang w:eastAsia="es-MX"/>
        </w:rPr>
        <w:drawing>
          <wp:inline distT="0" distB="0" distL="0" distR="0" wp14:anchorId="0D1F1793" wp14:editId="7CD82C0E">
            <wp:extent cx="4599709" cy="985652"/>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710" t="71762" r="31764" b="16222"/>
                    <a:stretch/>
                  </pic:blipFill>
                  <pic:spPr bwMode="auto">
                    <a:xfrm>
                      <a:off x="0" y="0"/>
                      <a:ext cx="4638858" cy="994041"/>
                    </a:xfrm>
                    <a:prstGeom prst="rect">
                      <a:avLst/>
                    </a:prstGeom>
                    <a:ln>
                      <a:noFill/>
                    </a:ln>
                    <a:extLst>
                      <a:ext uri="{53640926-AAD7-44D8-BBD7-CCE9431645EC}">
                        <a14:shadowObscured xmlns:a14="http://schemas.microsoft.com/office/drawing/2010/main"/>
                      </a:ext>
                    </a:extLst>
                  </pic:spPr>
                </pic:pic>
              </a:graphicData>
            </a:graphic>
          </wp:inline>
        </w:drawing>
      </w:r>
    </w:p>
    <w:p w:rsidR="003440BF" w:rsidRPr="000821F4" w:rsidRDefault="003440BF" w:rsidP="003440BF">
      <w:pPr>
        <w:jc w:val="both"/>
        <w:rPr>
          <w:rFonts w:ascii="Georgia" w:eastAsia="Times New Roman" w:hAnsi="Georgia" w:cs="Times New Roman"/>
          <w:color w:val="000000" w:themeColor="text1"/>
          <w:sz w:val="28"/>
          <w:szCs w:val="28"/>
          <w:lang w:eastAsia="es-MX"/>
        </w:rPr>
      </w:pPr>
      <w:r w:rsidRPr="000821F4">
        <w:rPr>
          <w:rFonts w:ascii="Cambria Math" w:eastAsia="Times New Roman" w:hAnsi="Cambria Math" w:cs="Cambria Math"/>
          <w:color w:val="000000" w:themeColor="text1"/>
          <w:sz w:val="28"/>
          <w:szCs w:val="28"/>
          <w:lang w:eastAsia="es-MX"/>
        </w:rPr>
        <w:t>𝝈</w:t>
      </w:r>
      <w:r w:rsidRPr="000821F4">
        <w:rPr>
          <w:rFonts w:ascii="Georgia" w:eastAsia="Times New Roman" w:hAnsi="Georgia" w:cs="Times New Roman"/>
          <w:color w:val="000000" w:themeColor="text1"/>
          <w:sz w:val="28"/>
          <w:szCs w:val="28"/>
          <w:lang w:eastAsia="es-MX"/>
        </w:rPr>
        <w:t xml:space="preserve">´ = </w:t>
      </w:r>
      <w:r w:rsidRPr="000821F4">
        <w:rPr>
          <w:rFonts w:ascii="Cambria Math" w:eastAsia="Times New Roman" w:hAnsi="Cambria Math" w:cs="Cambria Math"/>
          <w:color w:val="000000" w:themeColor="text1"/>
          <w:sz w:val="28"/>
          <w:szCs w:val="28"/>
          <w:lang w:eastAsia="es-MX"/>
        </w:rPr>
        <w:t>𝟑</w:t>
      </w:r>
      <w:r w:rsidRPr="000821F4">
        <w:rPr>
          <w:rFonts w:ascii="Georgia" w:eastAsia="Times New Roman" w:hAnsi="Georgia" w:cs="Times New Roman"/>
          <w:color w:val="000000" w:themeColor="text1"/>
          <w:sz w:val="28"/>
          <w:szCs w:val="28"/>
          <w:lang w:eastAsia="es-MX"/>
        </w:rPr>
        <w:t>.</w:t>
      </w:r>
      <w:r w:rsidRPr="000821F4">
        <w:rPr>
          <w:rFonts w:ascii="Cambria Math" w:eastAsia="Times New Roman" w:hAnsi="Cambria Math" w:cs="Cambria Math"/>
          <w:color w:val="000000" w:themeColor="text1"/>
          <w:sz w:val="28"/>
          <w:szCs w:val="28"/>
          <w:lang w:eastAsia="es-MX"/>
        </w:rPr>
        <w:t>𝟓𝟕</w:t>
      </w:r>
      <w:r w:rsidRPr="000821F4">
        <w:rPr>
          <w:rFonts w:ascii="Georgia" w:eastAsia="Times New Roman" w:hAnsi="Georgia" w:cs="Times New Roman"/>
          <w:color w:val="000000" w:themeColor="text1"/>
          <w:sz w:val="28"/>
          <w:szCs w:val="28"/>
          <w:lang w:eastAsia="es-MX"/>
        </w:rPr>
        <w:t xml:space="preserve"> </w:t>
      </w:r>
      <w:r w:rsidRPr="000821F4">
        <w:rPr>
          <w:rFonts w:ascii="Cambria Math" w:eastAsia="Times New Roman" w:hAnsi="Cambria Math" w:cs="Cambria Math"/>
          <w:color w:val="000000" w:themeColor="text1"/>
          <w:sz w:val="28"/>
          <w:szCs w:val="28"/>
          <w:lang w:eastAsia="es-MX"/>
        </w:rPr>
        <w:t>𝑴𝑷𝒂</w:t>
      </w:r>
      <w:r>
        <w:rPr>
          <w:rFonts w:ascii="Georgia" w:eastAsia="Times New Roman" w:hAnsi="Georgia" w:cs="Times New Roman"/>
          <w:color w:val="000000" w:themeColor="text1"/>
          <w:sz w:val="28"/>
          <w:szCs w:val="28"/>
          <w:lang w:eastAsia="es-MX"/>
        </w:rPr>
        <w:t xml:space="preserve"> </w:t>
      </w:r>
      <w:r w:rsidRPr="000821F4">
        <w:rPr>
          <w:rFonts w:ascii="Georgia" w:eastAsia="Times New Roman" w:hAnsi="Georgia" w:cs="Times New Roman"/>
          <w:color w:val="000000" w:themeColor="text1"/>
          <w:sz w:val="28"/>
          <w:szCs w:val="28"/>
          <w:lang w:eastAsia="es-MX"/>
        </w:rPr>
        <w:t xml:space="preserve"> </w:t>
      </w:r>
    </w:p>
    <w:p w:rsidR="003440BF" w:rsidRPr="000821F4" w:rsidRDefault="003440BF" w:rsidP="003440BF">
      <w:pPr>
        <w:jc w:val="both"/>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Ya que la varilla seleccionada esta echa de un acero ASI – SAE 1020 se puede encontrar en tablas que su esfuerzo de fluencia Sy tiene un valor de 205 MPa, entonces el factor de seguridad para el tornillo</w:t>
      </w:r>
      <w:r>
        <w:rPr>
          <w:rFonts w:ascii="Georgia" w:eastAsia="Times New Roman" w:hAnsi="Georgia" w:cs="Times New Roman"/>
          <w:color w:val="000000" w:themeColor="text1"/>
          <w:sz w:val="28"/>
          <w:szCs w:val="28"/>
          <w:lang w:eastAsia="es-MX"/>
        </w:rPr>
        <w:t xml:space="preserve"> es: </w:t>
      </w:r>
    </w:p>
    <w:p w:rsidR="003440BF" w:rsidRPr="000821F4" w:rsidRDefault="003440BF" w:rsidP="003440BF">
      <w:pPr>
        <w:jc w:val="both"/>
        <w:rPr>
          <w:rFonts w:ascii="Georgia" w:eastAsia="Times New Roman" w:hAnsi="Georgia" w:cs="Times New Roman"/>
          <w:color w:val="000000" w:themeColor="text1"/>
          <w:sz w:val="28"/>
          <w:szCs w:val="28"/>
          <w:lang w:eastAsia="es-MX"/>
        </w:rPr>
      </w:pPr>
      <w:r>
        <w:rPr>
          <w:noProof/>
          <w:lang w:eastAsia="es-MX"/>
        </w:rPr>
        <w:drawing>
          <wp:inline distT="0" distB="0" distL="0" distR="0" wp14:anchorId="0C1F0422" wp14:editId="1CEE4753">
            <wp:extent cx="3135074" cy="74814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022" t="48971" r="39738" b="44560"/>
                    <a:stretch/>
                  </pic:blipFill>
                  <pic:spPr bwMode="auto">
                    <a:xfrm>
                      <a:off x="0" y="0"/>
                      <a:ext cx="3178963" cy="758619"/>
                    </a:xfrm>
                    <a:prstGeom prst="rect">
                      <a:avLst/>
                    </a:prstGeom>
                    <a:ln>
                      <a:noFill/>
                    </a:ln>
                    <a:extLst>
                      <a:ext uri="{53640926-AAD7-44D8-BBD7-CCE9431645EC}">
                        <a14:shadowObscured xmlns:a14="http://schemas.microsoft.com/office/drawing/2010/main"/>
                      </a:ext>
                    </a:extLst>
                  </pic:spPr>
                </pic:pic>
              </a:graphicData>
            </a:graphic>
          </wp:inline>
        </w:drawing>
      </w:r>
    </w:p>
    <w:p w:rsidR="003440BF" w:rsidRDefault="003440BF" w:rsidP="003440BF">
      <w:pPr>
        <w:jc w:val="both"/>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Como los valores de factores de seguridad garantizan que la varilla roscada del eje X que es la más crítica logrará operar sin fallar, se omiten los cálculos de las varillas de los ejes Y y Z.</w:t>
      </w:r>
    </w:p>
    <w:p w:rsidR="003440BF" w:rsidRPr="000821F4" w:rsidRDefault="003440BF" w:rsidP="003440BF">
      <w:pPr>
        <w:jc w:val="both"/>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 xml:space="preserve">Para la selección del motor a pasos se tiene en cuenta el cálculo obtenido en el apartado 6.6.2 correspondiente a el torque requerido por el tornillo para mover la carga a la cual </w:t>
      </w:r>
      <w:r w:rsidRPr="000821F4">
        <w:rPr>
          <w:rFonts w:ascii="Georgia" w:eastAsia="Times New Roman" w:hAnsi="Georgia" w:cs="Times New Roman"/>
          <w:color w:val="000000" w:themeColor="text1"/>
          <w:sz w:val="28"/>
          <w:szCs w:val="28"/>
          <w:lang w:eastAsia="es-MX"/>
        </w:rPr>
        <w:lastRenderedPageBreak/>
        <w:t>está sometido, este torque equivale a 0.16 Nm (16Ncm), por lo que se pasa a buscar cual motor paso a paso cumple con es</w:t>
      </w:r>
      <w:r>
        <w:rPr>
          <w:rFonts w:ascii="Georgia" w:eastAsia="Times New Roman" w:hAnsi="Georgia" w:cs="Times New Roman"/>
          <w:color w:val="000000" w:themeColor="text1"/>
          <w:sz w:val="28"/>
          <w:szCs w:val="28"/>
          <w:lang w:eastAsia="es-MX"/>
        </w:rPr>
        <w:t xml:space="preserve">ta condición de torque mínimo. </w:t>
      </w:r>
    </w:p>
    <w:p w:rsidR="003440BF" w:rsidRDefault="003440BF" w:rsidP="003440BF">
      <w:pPr>
        <w:jc w:val="both"/>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Siguiendo el requerimiento número 1 del cliente según la matriz QFD del apartado 6.2.1, el cual es bajo consumo de energía, se seleccionó el motor a pasos nema 17 mode</w:t>
      </w:r>
      <w:r>
        <w:rPr>
          <w:rFonts w:ascii="Georgia" w:eastAsia="Times New Roman" w:hAnsi="Georgia" w:cs="Times New Roman"/>
          <w:color w:val="000000" w:themeColor="text1"/>
          <w:sz w:val="28"/>
          <w:szCs w:val="28"/>
          <w:lang w:eastAsia="es-MX"/>
        </w:rPr>
        <w:t>lo 17HS4401, el cual</w:t>
      </w:r>
      <w:r w:rsidRPr="000821F4">
        <w:rPr>
          <w:rFonts w:ascii="Georgia" w:eastAsia="Times New Roman" w:hAnsi="Georgia" w:cs="Times New Roman"/>
          <w:color w:val="000000" w:themeColor="text1"/>
          <w:sz w:val="28"/>
          <w:szCs w:val="28"/>
          <w:lang w:eastAsia="es-MX"/>
        </w:rPr>
        <w:t xml:space="preserve">, es capaz de entregar un torque de 0,4 </w:t>
      </w:r>
      <w:proofErr w:type="spellStart"/>
      <w:r w:rsidRPr="000821F4">
        <w:rPr>
          <w:rFonts w:ascii="Georgia" w:eastAsia="Times New Roman" w:hAnsi="Georgia" w:cs="Times New Roman"/>
          <w:color w:val="000000" w:themeColor="text1"/>
          <w:sz w:val="28"/>
          <w:szCs w:val="28"/>
          <w:lang w:eastAsia="es-MX"/>
        </w:rPr>
        <w:t>Nm</w:t>
      </w:r>
      <w:proofErr w:type="spellEnd"/>
      <w:r w:rsidRPr="000821F4">
        <w:rPr>
          <w:rFonts w:ascii="Georgia" w:eastAsia="Times New Roman" w:hAnsi="Georgia" w:cs="Times New Roman"/>
          <w:color w:val="000000" w:themeColor="text1"/>
          <w:sz w:val="28"/>
          <w:szCs w:val="28"/>
          <w:lang w:eastAsia="es-MX"/>
        </w:rPr>
        <w:t xml:space="preserve"> (40 </w:t>
      </w:r>
      <w:proofErr w:type="spellStart"/>
      <w:r w:rsidRPr="000821F4">
        <w:rPr>
          <w:rFonts w:ascii="Georgia" w:eastAsia="Times New Roman" w:hAnsi="Georgia" w:cs="Times New Roman"/>
          <w:color w:val="000000" w:themeColor="text1"/>
          <w:sz w:val="28"/>
          <w:szCs w:val="28"/>
          <w:lang w:eastAsia="es-MX"/>
        </w:rPr>
        <w:t>Ncm</w:t>
      </w:r>
      <w:proofErr w:type="spellEnd"/>
      <w:r w:rsidRPr="000821F4">
        <w:rPr>
          <w:rFonts w:ascii="Georgia" w:eastAsia="Times New Roman" w:hAnsi="Georgia" w:cs="Times New Roman"/>
          <w:color w:val="000000" w:themeColor="text1"/>
          <w:sz w:val="28"/>
          <w:szCs w:val="28"/>
          <w:lang w:eastAsia="es-MX"/>
        </w:rPr>
        <w:t>) consumiendo 1.8 A, cumpliendo con las condiciones anteriormente mencionadas.</w:t>
      </w:r>
    </w:p>
    <w:p w:rsidR="003440BF" w:rsidRDefault="003440BF" w:rsidP="003440BF">
      <w:pPr>
        <w:jc w:val="both"/>
        <w:rPr>
          <w:rFonts w:ascii="Georgia" w:eastAsia="Times New Roman" w:hAnsi="Georgia" w:cs="Times New Roman"/>
          <w:color w:val="000000" w:themeColor="text1"/>
          <w:sz w:val="28"/>
          <w:szCs w:val="28"/>
          <w:lang w:eastAsia="es-MX"/>
        </w:rPr>
      </w:pPr>
      <w:r w:rsidRPr="000821F4">
        <w:rPr>
          <w:rFonts w:ascii="Georgia" w:eastAsia="Times New Roman" w:hAnsi="Georgia" w:cs="Times New Roman"/>
          <w:color w:val="000000" w:themeColor="text1"/>
          <w:sz w:val="28"/>
          <w:szCs w:val="28"/>
          <w:lang w:eastAsia="es-MX"/>
        </w:rPr>
        <w:t>Se procede entonces a calcular el Factor de seguridad para el motor a partir del torque mínimo necesario y el entregado por el motor.</w:t>
      </w:r>
    </w:p>
    <w:p w:rsidR="003440BF" w:rsidRDefault="003440BF" w:rsidP="003440BF">
      <w:pPr>
        <w:jc w:val="both"/>
        <w:rPr>
          <w:rFonts w:ascii="Georgia" w:eastAsia="Times New Roman" w:hAnsi="Georgia" w:cs="Times New Roman"/>
          <w:color w:val="000000" w:themeColor="text1"/>
          <w:sz w:val="28"/>
          <w:szCs w:val="28"/>
          <w:lang w:eastAsia="es-MX"/>
        </w:rPr>
      </w:pPr>
      <w:r>
        <w:rPr>
          <w:noProof/>
          <w:lang w:eastAsia="es-MX"/>
        </w:rPr>
        <w:drawing>
          <wp:inline distT="0" distB="0" distL="0" distR="0" wp14:anchorId="7C32ECC0" wp14:editId="48B18B65">
            <wp:extent cx="3657600" cy="80852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502" t="38499" r="39046" b="55032"/>
                    <a:stretch/>
                  </pic:blipFill>
                  <pic:spPr bwMode="auto">
                    <a:xfrm>
                      <a:off x="0" y="0"/>
                      <a:ext cx="3782895" cy="836220"/>
                    </a:xfrm>
                    <a:prstGeom prst="rect">
                      <a:avLst/>
                    </a:prstGeom>
                    <a:ln>
                      <a:noFill/>
                    </a:ln>
                    <a:extLst>
                      <a:ext uri="{53640926-AAD7-44D8-BBD7-CCE9431645EC}">
                        <a14:shadowObscured xmlns:a14="http://schemas.microsoft.com/office/drawing/2010/main"/>
                      </a:ext>
                    </a:extLst>
                  </pic:spPr>
                </pic:pic>
              </a:graphicData>
            </a:graphic>
          </wp:inline>
        </w:drawing>
      </w:r>
    </w:p>
    <w:p w:rsidR="00E04F5F" w:rsidRPr="00E04F5F" w:rsidRDefault="003440BF" w:rsidP="00E04F5F">
      <w:pPr>
        <w:jc w:val="both"/>
        <w:rPr>
          <w:rFonts w:ascii="Georgia" w:eastAsia="Times New Roman" w:hAnsi="Georgia" w:cs="Times New Roman"/>
          <w:color w:val="000000" w:themeColor="text1"/>
          <w:sz w:val="28"/>
          <w:szCs w:val="28"/>
          <w:lang w:eastAsia="es-MX"/>
        </w:rPr>
      </w:pPr>
      <w:r w:rsidRPr="00655F60">
        <w:rPr>
          <w:rFonts w:ascii="Georgia" w:eastAsia="Times New Roman" w:hAnsi="Georgia" w:cs="Times New Roman"/>
          <w:color w:val="000000" w:themeColor="text1"/>
          <w:sz w:val="28"/>
          <w:szCs w:val="28"/>
          <w:lang w:eastAsia="es-MX"/>
        </w:rPr>
        <w:t>Como se puede observar este motor solo estaría utilizando un cuarenta por ciento de su capacidad nominal. Gracias al modo de funcionamiento de este tipo de motor, se puede diseñar el control punto a punto, sin necesidad de circuitos de realimentación y sin otro sensor, ahorrando con esto energía al no usar más elementos activos.</w:t>
      </w:r>
    </w:p>
    <w:p w:rsidR="00E04F5F" w:rsidRDefault="00E04F5F" w:rsidP="00E04F5F">
      <w:pPr>
        <w:jc w:val="center"/>
        <w:rPr>
          <w:rFonts w:ascii="Georgia" w:eastAsia="Times New Roman" w:hAnsi="Georgia" w:cs="Times New Roman"/>
          <w:b/>
          <w:color w:val="002060"/>
          <w:sz w:val="28"/>
          <w:szCs w:val="28"/>
          <w:lang w:eastAsia="es-MX"/>
        </w:rPr>
      </w:pPr>
    </w:p>
    <w:p w:rsidR="00E04F5F" w:rsidRDefault="00E04F5F" w:rsidP="00E04F5F">
      <w:pPr>
        <w:jc w:val="center"/>
        <w:rPr>
          <w:rFonts w:ascii="Georgia" w:eastAsia="Times New Roman" w:hAnsi="Georgia" w:cs="Times New Roman"/>
          <w:b/>
          <w:color w:val="002060"/>
          <w:sz w:val="28"/>
          <w:szCs w:val="28"/>
          <w:lang w:eastAsia="es-MX"/>
        </w:rPr>
      </w:pPr>
      <w:r>
        <w:rPr>
          <w:rFonts w:ascii="Georgia" w:eastAsia="Times New Roman" w:hAnsi="Georgia" w:cs="Times New Roman"/>
          <w:b/>
          <w:color w:val="002060"/>
          <w:sz w:val="28"/>
          <w:szCs w:val="28"/>
          <w:lang w:eastAsia="es-MX"/>
        </w:rPr>
        <w:t>Montaje de la estructura:</w:t>
      </w:r>
    </w:p>
    <w:p w:rsidR="00E04F5F" w:rsidRDefault="00E04F5F" w:rsidP="003440BF">
      <w:pPr>
        <w:jc w:val="both"/>
        <w:rPr>
          <w:rFonts w:ascii="Georgia" w:eastAsia="Times New Roman" w:hAnsi="Georgia" w:cs="Times New Roman"/>
          <w:color w:val="000000" w:themeColor="text1"/>
          <w:sz w:val="28"/>
          <w:szCs w:val="28"/>
          <w:lang w:eastAsia="es-MX"/>
        </w:rPr>
      </w:pPr>
    </w:p>
    <w:p w:rsidR="00E04F5F" w:rsidRDefault="00E04F5F" w:rsidP="00E04F5F">
      <w:pPr>
        <w:jc w:val="center"/>
        <w:rPr>
          <w:rFonts w:ascii="Georgia" w:eastAsia="Times New Roman" w:hAnsi="Georgia" w:cs="Times New Roman"/>
          <w:color w:val="000000" w:themeColor="text1"/>
          <w:sz w:val="28"/>
          <w:szCs w:val="28"/>
          <w:lang w:eastAsia="es-MX"/>
        </w:rPr>
      </w:pPr>
      <w:r>
        <w:rPr>
          <w:noProof/>
          <w:lang w:eastAsia="es-MX"/>
        </w:rPr>
        <w:drawing>
          <wp:inline distT="0" distB="0" distL="0" distR="0" wp14:anchorId="42E70025" wp14:editId="32FD5206">
            <wp:extent cx="5820411" cy="2910205"/>
            <wp:effectExtent l="0" t="0" r="889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412" t="16632" r="10125" b="17145"/>
                    <a:stretch/>
                  </pic:blipFill>
                  <pic:spPr bwMode="auto">
                    <a:xfrm>
                      <a:off x="0" y="0"/>
                      <a:ext cx="5838873" cy="2919436"/>
                    </a:xfrm>
                    <a:prstGeom prst="rect">
                      <a:avLst/>
                    </a:prstGeom>
                    <a:ln>
                      <a:noFill/>
                    </a:ln>
                    <a:extLst>
                      <a:ext uri="{53640926-AAD7-44D8-BBD7-CCE9431645EC}">
                        <a14:shadowObscured xmlns:a14="http://schemas.microsoft.com/office/drawing/2010/main"/>
                      </a:ext>
                    </a:extLst>
                  </pic:spPr>
                </pic:pic>
              </a:graphicData>
            </a:graphic>
          </wp:inline>
        </w:drawing>
      </w:r>
    </w:p>
    <w:p w:rsidR="00A97938" w:rsidRDefault="00A97938" w:rsidP="00E04F5F">
      <w:pPr>
        <w:jc w:val="center"/>
        <w:rPr>
          <w:rFonts w:ascii="Georgia" w:eastAsia="Times New Roman" w:hAnsi="Georgia" w:cs="Times New Roman"/>
          <w:color w:val="000000" w:themeColor="text1"/>
          <w:sz w:val="28"/>
          <w:szCs w:val="28"/>
          <w:lang w:eastAsia="es-MX"/>
        </w:rPr>
      </w:pPr>
    </w:p>
    <w:p w:rsidR="00E04F5F" w:rsidRPr="00077400" w:rsidRDefault="00E04F5F" w:rsidP="003440BF">
      <w:pPr>
        <w:jc w:val="both"/>
        <w:rPr>
          <w:rFonts w:ascii="Georgia" w:eastAsia="Times New Roman" w:hAnsi="Georgia" w:cs="Times New Roman"/>
          <w:color w:val="000000" w:themeColor="text1"/>
          <w:sz w:val="28"/>
          <w:szCs w:val="28"/>
          <w:lang w:eastAsia="es-MX"/>
        </w:rPr>
      </w:pPr>
    </w:p>
    <w:p w:rsidR="006704EC" w:rsidRPr="00222949" w:rsidRDefault="006704EC" w:rsidP="006704EC">
      <w:pPr>
        <w:jc w:val="both"/>
        <w:rPr>
          <w:rFonts w:ascii="Arial" w:hAnsi="Arial" w:cs="Arial"/>
          <w:color w:val="000000" w:themeColor="text1"/>
          <w:sz w:val="24"/>
          <w:szCs w:val="24"/>
        </w:rPr>
      </w:pPr>
      <w:r>
        <w:rPr>
          <w:b/>
          <w:color w:val="000000" w:themeColor="text1"/>
          <w:sz w:val="24"/>
          <w:szCs w:val="24"/>
        </w:rPr>
        <w:lastRenderedPageBreak/>
        <w:tab/>
      </w:r>
      <w:r w:rsidRPr="00222949">
        <w:rPr>
          <w:rFonts w:ascii="Arial" w:hAnsi="Arial" w:cs="Arial"/>
          <w:color w:val="002060"/>
          <w:sz w:val="24"/>
          <w:szCs w:val="24"/>
        </w:rPr>
        <w:t>Robot Cartesiano.</w:t>
      </w:r>
    </w:p>
    <w:p w:rsidR="006704EC" w:rsidRDefault="006704EC" w:rsidP="006704EC">
      <w:pPr>
        <w:ind w:firstLine="708"/>
        <w:jc w:val="both"/>
        <w:rPr>
          <w:rFonts w:ascii="Arial" w:hAnsi="Arial" w:cs="Arial"/>
          <w:color w:val="000000" w:themeColor="text1"/>
          <w:sz w:val="24"/>
          <w:szCs w:val="24"/>
        </w:rPr>
      </w:pPr>
      <w:r w:rsidRPr="004A3B99">
        <w:rPr>
          <w:rFonts w:ascii="Arial" w:hAnsi="Arial" w:cs="Arial"/>
          <w:color w:val="000000" w:themeColor="text1"/>
          <w:sz w:val="24"/>
          <w:szCs w:val="24"/>
        </w:rPr>
        <w:t>Dentro de las aplicaciones de las maquinas automatizadas, se encuentra el robot ca</w:t>
      </w:r>
      <w:r>
        <w:rPr>
          <w:rFonts w:ascii="Arial" w:hAnsi="Arial" w:cs="Arial"/>
          <w:color w:val="000000" w:themeColor="text1"/>
          <w:sz w:val="24"/>
          <w:szCs w:val="24"/>
        </w:rPr>
        <w:t>rtesiano XYZ</w:t>
      </w:r>
      <w:r w:rsidRPr="004A3B99">
        <w:rPr>
          <w:rFonts w:ascii="Arial" w:hAnsi="Arial" w:cs="Arial"/>
          <w:color w:val="000000" w:themeColor="text1"/>
          <w:sz w:val="24"/>
          <w:szCs w:val="24"/>
        </w:rPr>
        <w:t>, máquina utilizada normalmente para tareas de soldadura, mecanizado y pintura</w:t>
      </w:r>
      <w:r>
        <w:rPr>
          <w:rFonts w:ascii="Arial" w:hAnsi="Arial" w:cs="Arial"/>
          <w:color w:val="000000" w:themeColor="text1"/>
          <w:sz w:val="24"/>
          <w:szCs w:val="24"/>
        </w:rPr>
        <w:t>, entre otras</w:t>
      </w:r>
      <w:r w:rsidRPr="004A3B99">
        <w:rPr>
          <w:rFonts w:ascii="Arial" w:hAnsi="Arial" w:cs="Arial"/>
          <w:color w:val="000000" w:themeColor="text1"/>
          <w:sz w:val="24"/>
          <w:szCs w:val="24"/>
        </w:rPr>
        <w:t xml:space="preserve">. El robot cartesiano consiste en la combinación de movimientos lineales independientes que generan trayectorias complejas en un espacio tridimensional. </w:t>
      </w:r>
    </w:p>
    <w:p w:rsidR="006704EC" w:rsidRDefault="006704EC" w:rsidP="006704EC">
      <w:pPr>
        <w:ind w:firstLine="708"/>
        <w:jc w:val="both"/>
        <w:rPr>
          <w:rFonts w:ascii="Arial" w:hAnsi="Arial" w:cs="Arial"/>
          <w:color w:val="000000" w:themeColor="text1"/>
          <w:sz w:val="24"/>
          <w:szCs w:val="24"/>
        </w:rPr>
      </w:pPr>
      <w:r w:rsidRPr="004A3B99">
        <w:rPr>
          <w:rFonts w:ascii="Arial" w:hAnsi="Arial" w:cs="Arial"/>
          <w:color w:val="000000" w:themeColor="text1"/>
          <w:sz w:val="24"/>
          <w:szCs w:val="24"/>
        </w:rPr>
        <w:t>Sin embargo, este tipo de máquinas son costosas comercialmente, su infraestructura es cerrada y no permite modificaciones para el desarrollo de prácticas con fines académicos e investigativos. Es por esto que en el presente proyecto se realiza el diseño y construcción de un robot cartesiano que permita estudiar los problemas de diseño, mecanizado y control; de modo que se pueda manipular materiales y herramientas de trabajo liviano, imitando lo que pasaría en un equipo industrial, además de ser un equipo de bajo costo.</w:t>
      </w:r>
    </w:p>
    <w:p w:rsidR="006704EC" w:rsidRDefault="006704EC" w:rsidP="006704EC">
      <w:pPr>
        <w:ind w:firstLine="708"/>
        <w:jc w:val="both"/>
        <w:rPr>
          <w:rFonts w:ascii="Arial" w:hAnsi="Arial" w:cs="Arial"/>
          <w:color w:val="000000" w:themeColor="text1"/>
          <w:sz w:val="24"/>
          <w:szCs w:val="24"/>
        </w:rPr>
      </w:pPr>
      <w:r w:rsidRPr="00CD6845">
        <w:rPr>
          <w:rFonts w:ascii="Arial" w:hAnsi="Arial" w:cs="Arial"/>
          <w:color w:val="000000" w:themeColor="text1"/>
          <w:sz w:val="24"/>
          <w:szCs w:val="24"/>
        </w:rPr>
        <w:t xml:space="preserve">Un robot cartesiano es una configuración de tres articulaciones prismáticas, cuyas variables son las coordenadas cartesianas de la herramienta utilizada como efector con respecto a la base del mismo, es una configuración simple y sus aplicaciones principalmente se enfocan en campos de ensamble, almacenaje de productos y conformación de objetos mediante la aportación o eliminación de material. </w:t>
      </w:r>
    </w:p>
    <w:p w:rsidR="006704EC" w:rsidRDefault="006704EC" w:rsidP="006704EC">
      <w:pPr>
        <w:ind w:firstLine="708"/>
        <w:jc w:val="both"/>
        <w:rPr>
          <w:rFonts w:ascii="Arial" w:hAnsi="Arial" w:cs="Arial"/>
          <w:color w:val="000000" w:themeColor="text1"/>
          <w:sz w:val="24"/>
          <w:szCs w:val="24"/>
        </w:rPr>
      </w:pPr>
      <w:r w:rsidRPr="00CD6845">
        <w:rPr>
          <w:rFonts w:ascii="Arial" w:hAnsi="Arial" w:cs="Arial"/>
          <w:color w:val="000000" w:themeColor="text1"/>
          <w:sz w:val="24"/>
          <w:szCs w:val="24"/>
        </w:rPr>
        <w:t>Algunos investigadores han propuesto métodos de configuración de los tres ejes, del mismo modo la forma en que estos se mueven por ejemplo se puede tener el eje Z quieto y que la mesa de trabajo se mueva en X o Y, la decisión de cómo establecer esta configuración depende netamente de las aplicaciones y requerimientos de funcionalidad de la máquina, adicionalmente se pueden implementar distintos tipos de elementos activos para el control y funcionamiento de cada eslabón del robot, como lo son los motores a pa</w:t>
      </w:r>
      <w:r>
        <w:rPr>
          <w:rFonts w:ascii="Arial" w:hAnsi="Arial" w:cs="Arial"/>
          <w:color w:val="000000" w:themeColor="text1"/>
          <w:sz w:val="24"/>
          <w:szCs w:val="24"/>
        </w:rPr>
        <w:t>so y los sensores tipo encoders.</w:t>
      </w:r>
    </w:p>
    <w:p w:rsidR="006704EC" w:rsidRDefault="006704EC" w:rsidP="006704EC">
      <w:pPr>
        <w:jc w:val="center"/>
        <w:rPr>
          <w:rFonts w:ascii="Arial" w:hAnsi="Arial" w:cs="Arial"/>
          <w:color w:val="000000" w:themeColor="text1"/>
          <w:sz w:val="24"/>
          <w:szCs w:val="24"/>
        </w:rPr>
      </w:pPr>
      <w:r>
        <w:rPr>
          <w:noProof/>
          <w:lang w:eastAsia="es-MX"/>
        </w:rPr>
        <w:drawing>
          <wp:inline distT="0" distB="0" distL="0" distR="0" wp14:anchorId="4D7B192B" wp14:editId="06815945">
            <wp:extent cx="3264195" cy="2563145"/>
            <wp:effectExtent l="0" t="0" r="0" b="0"/>
            <wp:docPr id="10" name="Imagen 1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26">
                      <a:extLst>
                        <a:ext uri="{BEBA8EAE-BF5A-486C-A8C5-ECC9F3942E4B}">
                          <a14:imgProps xmlns:a14="http://schemas.microsoft.com/office/drawing/2010/main">
                            <a14:imgLayer r:embed="rId27">
                              <a14:imgEffect>
                                <a14:backgroundRemoval t="3814" b="98093" l="2167" r="97333">
                                  <a14:backgroundMark x1="11333" y1="21610" x2="11333" y2="2161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74754" cy="2571436"/>
                    </a:xfrm>
                    <a:prstGeom prst="rect">
                      <a:avLst/>
                    </a:prstGeom>
                    <a:noFill/>
                    <a:ln>
                      <a:noFill/>
                    </a:ln>
                  </pic:spPr>
                </pic:pic>
              </a:graphicData>
            </a:graphic>
          </wp:inline>
        </w:drawing>
      </w:r>
    </w:p>
    <w:p w:rsidR="006704EC" w:rsidRPr="003A416D" w:rsidRDefault="006704EC" w:rsidP="006704EC">
      <w:pPr>
        <w:jc w:val="center"/>
        <w:rPr>
          <w:rFonts w:ascii="Arial" w:hAnsi="Arial" w:cs="Arial"/>
          <w:color w:val="000000" w:themeColor="text1"/>
          <w:sz w:val="20"/>
          <w:szCs w:val="20"/>
        </w:rPr>
      </w:pPr>
      <w:r>
        <w:rPr>
          <w:rFonts w:ascii="Arial" w:hAnsi="Arial" w:cs="Arial"/>
          <w:color w:val="000000" w:themeColor="text1"/>
          <w:sz w:val="20"/>
          <w:szCs w:val="20"/>
        </w:rPr>
        <w:t>Imagen 2</w:t>
      </w:r>
      <w:r w:rsidRPr="00730DF2">
        <w:rPr>
          <w:rFonts w:ascii="Arial" w:hAnsi="Arial" w:cs="Arial"/>
          <w:color w:val="000000" w:themeColor="text1"/>
          <w:sz w:val="20"/>
          <w:szCs w:val="20"/>
        </w:rPr>
        <w:t xml:space="preserve">. </w:t>
      </w:r>
      <w:r>
        <w:rPr>
          <w:rFonts w:ascii="Arial" w:hAnsi="Arial" w:cs="Arial"/>
          <w:color w:val="000000" w:themeColor="text1"/>
          <w:sz w:val="20"/>
          <w:szCs w:val="20"/>
        </w:rPr>
        <w:t>Configuración del Robot Cartesiano</w:t>
      </w:r>
    </w:p>
    <w:p w:rsidR="006704EC" w:rsidRDefault="006704EC" w:rsidP="006704EC">
      <w:pPr>
        <w:tabs>
          <w:tab w:val="left" w:pos="720"/>
        </w:tabs>
        <w:rPr>
          <w:b/>
          <w:color w:val="000000" w:themeColor="text1"/>
          <w:sz w:val="24"/>
          <w:szCs w:val="24"/>
        </w:rPr>
      </w:pPr>
      <w:r w:rsidRPr="00CD6845">
        <w:rPr>
          <w:rFonts w:ascii="Arial" w:hAnsi="Arial" w:cs="Arial"/>
          <w:color w:val="000000" w:themeColor="text1"/>
          <w:sz w:val="24"/>
          <w:szCs w:val="24"/>
        </w:rPr>
        <w:t>Los Robots Cartesianos son máquinas utilizadas en ingeniería para la fabricación de diversos elementos mediante el desprendimiento de material generado por una herramienta de corte o por el aporte de material en estado pastoso mediante capas para formar un elemento completo</w:t>
      </w:r>
    </w:p>
    <w:p w:rsidR="006704EC" w:rsidRDefault="006704EC" w:rsidP="006704EC">
      <w:pPr>
        <w:jc w:val="center"/>
        <w:rPr>
          <w:b/>
          <w:color w:val="000000" w:themeColor="text1"/>
          <w:sz w:val="24"/>
          <w:szCs w:val="24"/>
        </w:rPr>
      </w:pPr>
    </w:p>
    <w:p w:rsidR="006704EC" w:rsidRDefault="006704EC" w:rsidP="006704EC">
      <w:pPr>
        <w:jc w:val="center"/>
        <w:rPr>
          <w:b/>
          <w:color w:val="000000" w:themeColor="text1"/>
          <w:sz w:val="24"/>
          <w:szCs w:val="24"/>
        </w:rPr>
      </w:pPr>
    </w:p>
    <w:p w:rsidR="00770AD5" w:rsidRDefault="006704EC" w:rsidP="006704EC">
      <w:pPr>
        <w:tabs>
          <w:tab w:val="left" w:pos="1260"/>
        </w:tabs>
        <w:rPr>
          <w:b/>
          <w:color w:val="000000" w:themeColor="text1"/>
          <w:sz w:val="24"/>
          <w:szCs w:val="24"/>
        </w:rPr>
      </w:pPr>
      <w:r>
        <w:rPr>
          <w:b/>
          <w:noProof/>
          <w:color w:val="000000" w:themeColor="text1"/>
          <w:sz w:val="24"/>
          <w:szCs w:val="24"/>
          <w:lang w:eastAsia="es-MX"/>
        </w:rPr>
        <w:lastRenderedPageBreak/>
        <w:drawing>
          <wp:anchor distT="0" distB="0" distL="114300" distR="114300" simplePos="0" relativeHeight="251658240" behindDoc="0" locked="0" layoutInCell="1" allowOverlap="1">
            <wp:simplePos x="0" y="0"/>
            <wp:positionH relativeFrom="margin">
              <wp:posOffset>3467100</wp:posOffset>
            </wp:positionH>
            <wp:positionV relativeFrom="margin">
              <wp:posOffset>-285750</wp:posOffset>
            </wp:positionV>
            <wp:extent cx="2804795" cy="3924300"/>
            <wp:effectExtent l="0" t="0" r="0" b="0"/>
            <wp:wrapSquare wrapText="bothSides"/>
            <wp:docPr id="5" name="Imagen 5" descr="Imagen que contiene suelo, edificio,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190405-WA000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4795" cy="3924300"/>
                    </a:xfrm>
                    <a:prstGeom prst="rect">
                      <a:avLst/>
                    </a:prstGeom>
                  </pic:spPr>
                </pic:pic>
              </a:graphicData>
            </a:graphic>
            <wp14:sizeRelH relativeFrom="margin">
              <wp14:pctWidth>0</wp14:pctWidth>
            </wp14:sizeRelH>
            <wp14:sizeRelV relativeFrom="margin">
              <wp14:pctHeight>0</wp14:pctHeight>
            </wp14:sizeRelV>
          </wp:anchor>
        </w:drawing>
      </w:r>
      <w:r>
        <w:rPr>
          <w:b/>
          <w:noProof/>
          <w:color w:val="000000" w:themeColor="text1"/>
          <w:sz w:val="24"/>
          <w:szCs w:val="24"/>
          <w:lang w:eastAsia="es-MX"/>
        </w:rPr>
        <w:drawing>
          <wp:anchor distT="0" distB="0" distL="114300" distR="114300" simplePos="0" relativeHeight="251660288" behindDoc="0" locked="0" layoutInCell="1" allowOverlap="1">
            <wp:simplePos x="0" y="0"/>
            <wp:positionH relativeFrom="margin">
              <wp:posOffset>0</wp:posOffset>
            </wp:positionH>
            <wp:positionV relativeFrom="margin">
              <wp:posOffset>-342900</wp:posOffset>
            </wp:positionV>
            <wp:extent cx="2971800" cy="3961765"/>
            <wp:effectExtent l="0" t="0" r="0" b="635"/>
            <wp:wrapSquare wrapText="bothSides"/>
            <wp:docPr id="8" name="Imagen 8" descr="Imagen que contiene mesa, suelo, sentad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190405-WA000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3961765"/>
                    </a:xfrm>
                    <a:prstGeom prst="rect">
                      <a:avLst/>
                    </a:prstGeom>
                  </pic:spPr>
                </pic:pic>
              </a:graphicData>
            </a:graphic>
            <wp14:sizeRelH relativeFrom="margin">
              <wp14:pctWidth>0</wp14:pctWidth>
            </wp14:sizeRelH>
            <wp14:sizeRelV relativeFrom="margin">
              <wp14:pctHeight>0</wp14:pctHeight>
            </wp14:sizeRelV>
          </wp:anchor>
        </w:drawing>
      </w: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770AD5" w:rsidP="00E04F5F">
      <w:pPr>
        <w:jc w:val="center"/>
        <w:rPr>
          <w:b/>
          <w:color w:val="000000" w:themeColor="text1"/>
          <w:sz w:val="24"/>
          <w:szCs w:val="24"/>
        </w:rPr>
      </w:pPr>
    </w:p>
    <w:p w:rsidR="00770AD5" w:rsidRDefault="006704EC" w:rsidP="00E04F5F">
      <w:pPr>
        <w:jc w:val="center"/>
        <w:rPr>
          <w:b/>
          <w:color w:val="000000" w:themeColor="text1"/>
          <w:sz w:val="24"/>
          <w:szCs w:val="24"/>
        </w:rPr>
      </w:pPr>
      <w:r>
        <w:rPr>
          <w:b/>
          <w:noProof/>
          <w:color w:val="000000" w:themeColor="text1"/>
          <w:sz w:val="24"/>
          <w:szCs w:val="24"/>
          <w:lang w:eastAsia="es-MX"/>
        </w:rPr>
        <w:drawing>
          <wp:anchor distT="0" distB="0" distL="114300" distR="114300" simplePos="0" relativeHeight="251659264" behindDoc="0" locked="0" layoutInCell="1" allowOverlap="1">
            <wp:simplePos x="0" y="0"/>
            <wp:positionH relativeFrom="margin">
              <wp:posOffset>38100</wp:posOffset>
            </wp:positionH>
            <wp:positionV relativeFrom="margin">
              <wp:posOffset>4905375</wp:posOffset>
            </wp:positionV>
            <wp:extent cx="2900045" cy="3867150"/>
            <wp:effectExtent l="0" t="0" r="0" b="0"/>
            <wp:wrapSquare wrapText="bothSides"/>
            <wp:docPr id="6" name="Imagen 6" descr="Imagen que contiene suel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90405-WA000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00045" cy="3867150"/>
                    </a:xfrm>
                    <a:prstGeom prst="rect">
                      <a:avLst/>
                    </a:prstGeom>
                  </pic:spPr>
                </pic:pic>
              </a:graphicData>
            </a:graphic>
            <wp14:sizeRelH relativeFrom="margin">
              <wp14:pctWidth>0</wp14:pctWidth>
            </wp14:sizeRelH>
            <wp14:sizeRelV relativeFrom="margin">
              <wp14:pctHeight>0</wp14:pctHeight>
            </wp14:sizeRelV>
          </wp:anchor>
        </w:drawing>
      </w:r>
    </w:p>
    <w:p w:rsidR="00770AD5" w:rsidRDefault="00770AD5" w:rsidP="00E04F5F">
      <w:pPr>
        <w:jc w:val="center"/>
        <w:rPr>
          <w:b/>
          <w:color w:val="000000" w:themeColor="text1"/>
          <w:sz w:val="24"/>
          <w:szCs w:val="24"/>
        </w:rPr>
      </w:pPr>
    </w:p>
    <w:p w:rsidR="00D96D7A" w:rsidRDefault="00D96D7A" w:rsidP="00E04F5F">
      <w:pPr>
        <w:jc w:val="center"/>
        <w:rPr>
          <w:b/>
          <w:color w:val="000000" w:themeColor="text1"/>
          <w:sz w:val="24"/>
          <w:szCs w:val="24"/>
        </w:rPr>
      </w:pPr>
    </w:p>
    <w:p w:rsidR="00770AD5" w:rsidRDefault="006704EC" w:rsidP="00E04F5F">
      <w:pPr>
        <w:jc w:val="center"/>
        <w:rPr>
          <w:b/>
          <w:color w:val="000000" w:themeColor="text1"/>
          <w:sz w:val="24"/>
          <w:szCs w:val="24"/>
        </w:rPr>
      </w:pPr>
      <w:r>
        <w:rPr>
          <w:b/>
          <w:noProof/>
          <w:color w:val="000000" w:themeColor="text1"/>
          <w:sz w:val="24"/>
          <w:szCs w:val="24"/>
          <w:lang w:eastAsia="es-MX"/>
        </w:rPr>
        <w:drawing>
          <wp:anchor distT="0" distB="0" distL="114300" distR="114300" simplePos="0" relativeHeight="251661312" behindDoc="0" locked="0" layoutInCell="1" allowOverlap="1">
            <wp:simplePos x="0" y="0"/>
            <wp:positionH relativeFrom="margin">
              <wp:posOffset>3194050</wp:posOffset>
            </wp:positionH>
            <wp:positionV relativeFrom="margin">
              <wp:posOffset>5808980</wp:posOffset>
            </wp:positionV>
            <wp:extent cx="3454400" cy="2590800"/>
            <wp:effectExtent l="0" t="0" r="0" b="0"/>
            <wp:wrapSquare wrapText="bothSides"/>
            <wp:docPr id="9" name="Imagen 9" descr="Imagen que contiene persona,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190405-WA000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54400" cy="2590800"/>
                    </a:xfrm>
                    <a:prstGeom prst="rect">
                      <a:avLst/>
                    </a:prstGeom>
                  </pic:spPr>
                </pic:pic>
              </a:graphicData>
            </a:graphic>
          </wp:anchor>
        </w:drawing>
      </w:r>
    </w:p>
    <w:p w:rsidR="003440BF" w:rsidRDefault="00D96D7A" w:rsidP="00D96D7A">
      <w:pPr>
        <w:jc w:val="center"/>
        <w:rPr>
          <w:b/>
          <w:color w:val="FF0000"/>
          <w:sz w:val="40"/>
          <w:szCs w:val="24"/>
        </w:rPr>
      </w:pPr>
      <w:r w:rsidRPr="00D96D7A">
        <w:rPr>
          <w:b/>
          <w:color w:val="FF0000"/>
          <w:sz w:val="40"/>
          <w:szCs w:val="24"/>
        </w:rPr>
        <w:lastRenderedPageBreak/>
        <w:t>Conclusión.</w:t>
      </w:r>
    </w:p>
    <w:p w:rsidR="00D96D7A" w:rsidRDefault="00D96D7A" w:rsidP="00D96D7A">
      <w:r>
        <w:t xml:space="preserve">En este proyecto aprendimos algunas funcionalidades sobre el CNC por ejemplo yo nunca había escuchado sobre los códigos G no sabía de ese lenguaje hasta apenas ahora que realizamos este proyecto este tipo de lenguaje si está un poco laborioso ya que si lo haces a mano si se lleva buena cantidad de líneas y el cálculo de las posiciones y rutas se vuelve </w:t>
      </w:r>
      <w:r>
        <w:t>más</w:t>
      </w:r>
      <w:bookmarkStart w:id="1" w:name="_GoBack"/>
      <w:bookmarkEnd w:id="1"/>
      <w:r>
        <w:t xml:space="preserve"> tardado en realizarse.</w:t>
      </w:r>
    </w:p>
    <w:p w:rsidR="00D96D7A" w:rsidRDefault="00D96D7A" w:rsidP="00D96D7A">
      <w:r>
        <w:t>se nos complicó un poco al realizar este CNC ya que unos de los ejes no funcionaban bien que era el eje Y no recorría muy bien y le hicimos unas modificaciones lo cambiamos de posición y quedo hasta mejor sin ningún problema le batallamos más con los motores ya que hicimos mucho cálculo para asegurarnos si los motores eran los correctos para esos ejes para que no se quemaran pero ya después nos percatamos que si eran los correctos y procedimos con la elaboración que nos hacía falta hasta realizar todo el trabajo ya que nos dividimos la tareas con las que somos más hábiles así para que nos facilitara un poco el trabajo cada quien tenía su trabajo a realizar así como también con el eje Z tuvimos dificultades ya que no estaba bien sujeto el motor y tuvimos que ajustarlo y meterle otro tipo de abrazadera para que quedara bien fijo y no tuviera juego con el motor y el material al trabajar.</w:t>
      </w:r>
    </w:p>
    <w:p w:rsidR="00D96D7A" w:rsidRPr="00D96D7A" w:rsidRDefault="00D96D7A" w:rsidP="00D96D7A">
      <w:pPr>
        <w:rPr>
          <w:b/>
          <w:color w:val="FF0000"/>
          <w:sz w:val="40"/>
          <w:szCs w:val="24"/>
        </w:rPr>
      </w:pPr>
    </w:p>
    <w:sectPr w:rsidR="00D96D7A" w:rsidRPr="00D96D7A" w:rsidSect="00483F7B">
      <w:headerReference w:type="even" r:id="rId32"/>
      <w:headerReference w:type="default" r:id="rId33"/>
      <w:footerReference w:type="default" r:id="rId34"/>
      <w:headerReference w:type="first" r:id="rId35"/>
      <w:pgSz w:w="12240" w:h="15840"/>
      <w:pgMar w:top="720" w:right="720" w:bottom="720" w:left="720" w:header="708" w:footer="708" w:gutter="0"/>
      <w:pgBorders w:offsetFrom="page">
        <w:top w:val="thinThickThinSmallGap" w:sz="24" w:space="24" w:color="002060"/>
        <w:left w:val="thinThickThinSmallGap" w:sz="24" w:space="24" w:color="002060"/>
        <w:bottom w:val="thinThickThinSmallGap" w:sz="24" w:space="24" w:color="002060"/>
        <w:right w:val="thinThickThinSmallGap" w:sz="24" w:space="24" w:color="00206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78C0" w:rsidRDefault="00C078C0" w:rsidP="00A72C03">
      <w:pPr>
        <w:spacing w:after="0" w:line="240" w:lineRule="auto"/>
      </w:pPr>
      <w:r>
        <w:separator/>
      </w:r>
    </w:p>
  </w:endnote>
  <w:endnote w:type="continuationSeparator" w:id="0">
    <w:p w:rsidR="00C078C0" w:rsidRDefault="00C078C0" w:rsidP="00A72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7BA5" w:rsidRPr="0024602B" w:rsidRDefault="006C7BA5" w:rsidP="0024602B">
    <w:pPr>
      <w:pStyle w:val="Piedepgina"/>
      <w:jc w:val="right"/>
      <w:rPr>
        <w:color w:val="FF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78C0" w:rsidRDefault="00C078C0" w:rsidP="00A72C03">
      <w:pPr>
        <w:spacing w:after="0" w:line="240" w:lineRule="auto"/>
      </w:pPr>
      <w:r>
        <w:separator/>
      </w:r>
    </w:p>
  </w:footnote>
  <w:footnote w:type="continuationSeparator" w:id="0">
    <w:p w:rsidR="00C078C0" w:rsidRDefault="00C078C0" w:rsidP="00A72C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7BA5" w:rsidRDefault="00C078C0">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4061657" o:spid="_x0000_s2053" type="#_x0000_t75" style="position:absolute;margin-left:0;margin-top:0;width:441.9pt;height:441.9pt;z-index:-251657216;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7BA5" w:rsidRPr="0024602B" w:rsidRDefault="00C078C0" w:rsidP="0024602B">
    <w:pPr>
      <w:pStyle w:val="Encabezado"/>
      <w:jc w:val="right"/>
      <w:rPr>
        <w:color w:val="002060"/>
      </w:rPr>
    </w:pPr>
    <w:r>
      <w:rPr>
        <w:noProof/>
        <w:color w:val="002060"/>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4061658" o:spid="_x0000_s2054" type="#_x0000_t75" style="position:absolute;left:0;text-align:left;margin-left:0;margin-top:0;width:441.9pt;height:441.9pt;z-index:-251656192;mso-position-horizontal:center;mso-position-horizontal-relative:margin;mso-position-vertical:center;mso-position-vertical-relative:margin" o:allowincell="f">
          <v:imagedata r:id="rId1" o:title="CUeq3LKx_400x400" gain="19661f" blacklevel="22938f"/>
          <w10:wrap anchorx="margin" anchory="margin"/>
        </v:shape>
      </w:pict>
    </w:r>
    <w:r w:rsidR="006C7BA5" w:rsidRPr="0024602B">
      <w:rPr>
        <w:color w:val="002060"/>
      </w:rPr>
      <w:t>Ingeniería Mecatrónica.</w:t>
    </w:r>
  </w:p>
  <w:p w:rsidR="006C7BA5" w:rsidRPr="0024602B" w:rsidRDefault="00E53B34" w:rsidP="0024602B">
    <w:pPr>
      <w:pStyle w:val="Encabezado"/>
      <w:jc w:val="right"/>
      <w:rPr>
        <w:color w:val="002060"/>
      </w:rPr>
    </w:pPr>
    <w:r>
      <w:rPr>
        <w:color w:val="002060"/>
      </w:rPr>
      <w:t>8</w:t>
    </w:r>
    <w:r w:rsidR="006C7BA5" w:rsidRPr="0024602B">
      <w:rPr>
        <w:color w:val="002060"/>
      </w:rPr>
      <w:t>°A T/M</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7BA5" w:rsidRDefault="00C078C0">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4061656" o:spid="_x0000_s2052" type="#_x0000_t75" style="position:absolute;margin-left:0;margin-top:0;width:441.9pt;height:441.9pt;z-index:-251658240;mso-position-horizontal:center;mso-position-horizontal-relative:margin;mso-position-vertical:center;mso-position-vertical-relative:margin" o:allowincell="f">
          <v:imagedata r:id="rId1" o:title="CUeq3LKx_400x40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EF62F7"/>
    <w:multiLevelType w:val="hybridMultilevel"/>
    <w:tmpl w:val="F550C300"/>
    <w:lvl w:ilvl="0" w:tplc="78A61D64">
      <w:start w:val="1"/>
      <w:numFmt w:val="bullet"/>
      <w:lvlText w:val="•"/>
      <w:lvlJc w:val="left"/>
      <w:pPr>
        <w:tabs>
          <w:tab w:val="num" w:pos="720"/>
        </w:tabs>
        <w:ind w:left="720" w:hanging="360"/>
      </w:pPr>
      <w:rPr>
        <w:rFonts w:ascii="Arial" w:hAnsi="Arial" w:hint="default"/>
      </w:rPr>
    </w:lvl>
    <w:lvl w:ilvl="1" w:tplc="E6BE9EDC" w:tentative="1">
      <w:start w:val="1"/>
      <w:numFmt w:val="bullet"/>
      <w:lvlText w:val="•"/>
      <w:lvlJc w:val="left"/>
      <w:pPr>
        <w:tabs>
          <w:tab w:val="num" w:pos="1440"/>
        </w:tabs>
        <w:ind w:left="1440" w:hanging="360"/>
      </w:pPr>
      <w:rPr>
        <w:rFonts w:ascii="Arial" w:hAnsi="Arial" w:hint="default"/>
      </w:rPr>
    </w:lvl>
    <w:lvl w:ilvl="2" w:tplc="CD442C6C" w:tentative="1">
      <w:start w:val="1"/>
      <w:numFmt w:val="bullet"/>
      <w:lvlText w:val="•"/>
      <w:lvlJc w:val="left"/>
      <w:pPr>
        <w:tabs>
          <w:tab w:val="num" w:pos="2160"/>
        </w:tabs>
        <w:ind w:left="2160" w:hanging="360"/>
      </w:pPr>
      <w:rPr>
        <w:rFonts w:ascii="Arial" w:hAnsi="Arial" w:hint="default"/>
      </w:rPr>
    </w:lvl>
    <w:lvl w:ilvl="3" w:tplc="89589E46" w:tentative="1">
      <w:start w:val="1"/>
      <w:numFmt w:val="bullet"/>
      <w:lvlText w:val="•"/>
      <w:lvlJc w:val="left"/>
      <w:pPr>
        <w:tabs>
          <w:tab w:val="num" w:pos="2880"/>
        </w:tabs>
        <w:ind w:left="2880" w:hanging="360"/>
      </w:pPr>
      <w:rPr>
        <w:rFonts w:ascii="Arial" w:hAnsi="Arial" w:hint="default"/>
      </w:rPr>
    </w:lvl>
    <w:lvl w:ilvl="4" w:tplc="625A8BEA" w:tentative="1">
      <w:start w:val="1"/>
      <w:numFmt w:val="bullet"/>
      <w:lvlText w:val="•"/>
      <w:lvlJc w:val="left"/>
      <w:pPr>
        <w:tabs>
          <w:tab w:val="num" w:pos="3600"/>
        </w:tabs>
        <w:ind w:left="3600" w:hanging="360"/>
      </w:pPr>
      <w:rPr>
        <w:rFonts w:ascii="Arial" w:hAnsi="Arial" w:hint="default"/>
      </w:rPr>
    </w:lvl>
    <w:lvl w:ilvl="5" w:tplc="FB160F72" w:tentative="1">
      <w:start w:val="1"/>
      <w:numFmt w:val="bullet"/>
      <w:lvlText w:val="•"/>
      <w:lvlJc w:val="left"/>
      <w:pPr>
        <w:tabs>
          <w:tab w:val="num" w:pos="4320"/>
        </w:tabs>
        <w:ind w:left="4320" w:hanging="360"/>
      </w:pPr>
      <w:rPr>
        <w:rFonts w:ascii="Arial" w:hAnsi="Arial" w:hint="default"/>
      </w:rPr>
    </w:lvl>
    <w:lvl w:ilvl="6" w:tplc="F948DA8C" w:tentative="1">
      <w:start w:val="1"/>
      <w:numFmt w:val="bullet"/>
      <w:lvlText w:val="•"/>
      <w:lvlJc w:val="left"/>
      <w:pPr>
        <w:tabs>
          <w:tab w:val="num" w:pos="5040"/>
        </w:tabs>
        <w:ind w:left="5040" w:hanging="360"/>
      </w:pPr>
      <w:rPr>
        <w:rFonts w:ascii="Arial" w:hAnsi="Arial" w:hint="default"/>
      </w:rPr>
    </w:lvl>
    <w:lvl w:ilvl="7" w:tplc="CE2ABAE6" w:tentative="1">
      <w:start w:val="1"/>
      <w:numFmt w:val="bullet"/>
      <w:lvlText w:val="•"/>
      <w:lvlJc w:val="left"/>
      <w:pPr>
        <w:tabs>
          <w:tab w:val="num" w:pos="5760"/>
        </w:tabs>
        <w:ind w:left="5760" w:hanging="360"/>
      </w:pPr>
      <w:rPr>
        <w:rFonts w:ascii="Arial" w:hAnsi="Arial" w:hint="default"/>
      </w:rPr>
    </w:lvl>
    <w:lvl w:ilvl="8" w:tplc="7A6E6E4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8E73E27"/>
    <w:multiLevelType w:val="multilevel"/>
    <w:tmpl w:val="64187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83110C"/>
    <w:multiLevelType w:val="hybridMultilevel"/>
    <w:tmpl w:val="5A2A8A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4D6D1CE7"/>
    <w:multiLevelType w:val="hybridMultilevel"/>
    <w:tmpl w:val="17602A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39B36CD"/>
    <w:multiLevelType w:val="multilevel"/>
    <w:tmpl w:val="17F2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8E421C"/>
    <w:multiLevelType w:val="multilevel"/>
    <w:tmpl w:val="F936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D4F0183"/>
    <w:multiLevelType w:val="hybridMultilevel"/>
    <w:tmpl w:val="68FAC9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6"/>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2C03"/>
    <w:rsid w:val="00073D78"/>
    <w:rsid w:val="0007435F"/>
    <w:rsid w:val="00093B83"/>
    <w:rsid w:val="000A3724"/>
    <w:rsid w:val="00124E06"/>
    <w:rsid w:val="00133360"/>
    <w:rsid w:val="001E1563"/>
    <w:rsid w:val="001E717A"/>
    <w:rsid w:val="00220D0D"/>
    <w:rsid w:val="00240000"/>
    <w:rsid w:val="0024602B"/>
    <w:rsid w:val="002B2ED2"/>
    <w:rsid w:val="002E4D8F"/>
    <w:rsid w:val="00322FEA"/>
    <w:rsid w:val="00326D9B"/>
    <w:rsid w:val="00330CCB"/>
    <w:rsid w:val="003440BF"/>
    <w:rsid w:val="003A4018"/>
    <w:rsid w:val="003B4BB1"/>
    <w:rsid w:val="003E774F"/>
    <w:rsid w:val="00423EC0"/>
    <w:rsid w:val="00434B51"/>
    <w:rsid w:val="00435E52"/>
    <w:rsid w:val="004624D6"/>
    <w:rsid w:val="00483F7B"/>
    <w:rsid w:val="00486273"/>
    <w:rsid w:val="004E1973"/>
    <w:rsid w:val="004F2691"/>
    <w:rsid w:val="005943B8"/>
    <w:rsid w:val="0061328F"/>
    <w:rsid w:val="00660541"/>
    <w:rsid w:val="006704EC"/>
    <w:rsid w:val="00682E95"/>
    <w:rsid w:val="006C1076"/>
    <w:rsid w:val="006C7BA5"/>
    <w:rsid w:val="006F123D"/>
    <w:rsid w:val="00701F1F"/>
    <w:rsid w:val="00770AD5"/>
    <w:rsid w:val="00815808"/>
    <w:rsid w:val="00855875"/>
    <w:rsid w:val="00881709"/>
    <w:rsid w:val="008D609D"/>
    <w:rsid w:val="009A289C"/>
    <w:rsid w:val="009D1B23"/>
    <w:rsid w:val="009D77E7"/>
    <w:rsid w:val="00A52F7C"/>
    <w:rsid w:val="00A72C03"/>
    <w:rsid w:val="00A97938"/>
    <w:rsid w:val="00AF578D"/>
    <w:rsid w:val="00B51F15"/>
    <w:rsid w:val="00B77267"/>
    <w:rsid w:val="00B77365"/>
    <w:rsid w:val="00BB60B2"/>
    <w:rsid w:val="00C078C0"/>
    <w:rsid w:val="00C16148"/>
    <w:rsid w:val="00C215BE"/>
    <w:rsid w:val="00C55E4D"/>
    <w:rsid w:val="00C80407"/>
    <w:rsid w:val="00CD1CFF"/>
    <w:rsid w:val="00D10716"/>
    <w:rsid w:val="00D412B1"/>
    <w:rsid w:val="00D638E9"/>
    <w:rsid w:val="00D705CF"/>
    <w:rsid w:val="00D96D7A"/>
    <w:rsid w:val="00E04F5F"/>
    <w:rsid w:val="00E07989"/>
    <w:rsid w:val="00E53B34"/>
    <w:rsid w:val="00E90B1A"/>
    <w:rsid w:val="00EB0409"/>
    <w:rsid w:val="00EC6946"/>
    <w:rsid w:val="00EF0667"/>
    <w:rsid w:val="00F43011"/>
    <w:rsid w:val="00FD3535"/>
    <w:rsid w:val="00FD7CE1"/>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69D3E1EA"/>
  <w15:chartTrackingRefBased/>
  <w15:docId w15:val="{F401D4A9-A7A7-4E3E-93F0-80330775F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881709"/>
    <w:pPr>
      <w:spacing w:after="0" w:line="288" w:lineRule="atLeast"/>
      <w:outlineLvl w:val="1"/>
    </w:pPr>
    <w:rPr>
      <w:rFonts w:ascii="Arial" w:eastAsia="Times New Roman" w:hAnsi="Arial" w:cs="Arial"/>
      <w:sz w:val="36"/>
      <w:szCs w:val="36"/>
      <w:lang w:eastAsia="es-MX"/>
    </w:rPr>
  </w:style>
  <w:style w:type="paragraph" w:styleId="Ttulo3">
    <w:name w:val="heading 3"/>
    <w:basedOn w:val="Normal"/>
    <w:link w:val="Ttulo3Car"/>
    <w:uiPriority w:val="9"/>
    <w:qFormat/>
    <w:rsid w:val="00881709"/>
    <w:pPr>
      <w:spacing w:after="0" w:line="308" w:lineRule="atLeast"/>
      <w:outlineLvl w:val="2"/>
    </w:pPr>
    <w:rPr>
      <w:rFonts w:ascii="Arial" w:eastAsia="Times New Roman" w:hAnsi="Arial" w:cs="Arial"/>
      <w:sz w:val="28"/>
      <w:szCs w:val="28"/>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72C0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2C03"/>
  </w:style>
  <w:style w:type="paragraph" w:styleId="Piedepgina">
    <w:name w:val="footer"/>
    <w:basedOn w:val="Normal"/>
    <w:link w:val="PiedepginaCar"/>
    <w:uiPriority w:val="99"/>
    <w:unhideWhenUsed/>
    <w:rsid w:val="00A72C0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72C03"/>
  </w:style>
  <w:style w:type="paragraph" w:styleId="Prrafodelista">
    <w:name w:val="List Paragraph"/>
    <w:basedOn w:val="Normal"/>
    <w:uiPriority w:val="34"/>
    <w:qFormat/>
    <w:rsid w:val="0024602B"/>
    <w:pPr>
      <w:ind w:left="720"/>
      <w:contextualSpacing/>
    </w:pPr>
  </w:style>
  <w:style w:type="character" w:styleId="Hipervnculo">
    <w:name w:val="Hyperlink"/>
    <w:basedOn w:val="Fuentedeprrafopredeter"/>
    <w:uiPriority w:val="99"/>
    <w:unhideWhenUsed/>
    <w:rsid w:val="00073D78"/>
    <w:rPr>
      <w:color w:val="0563C1" w:themeColor="hyperlink"/>
      <w:u w:val="single"/>
    </w:rPr>
  </w:style>
  <w:style w:type="character" w:customStyle="1" w:styleId="Mencionar1">
    <w:name w:val="Mencionar1"/>
    <w:basedOn w:val="Fuentedeprrafopredeter"/>
    <w:uiPriority w:val="99"/>
    <w:semiHidden/>
    <w:unhideWhenUsed/>
    <w:rsid w:val="00073D78"/>
    <w:rPr>
      <w:color w:val="2B579A"/>
      <w:shd w:val="clear" w:color="auto" w:fill="E6E6E6"/>
    </w:rPr>
  </w:style>
  <w:style w:type="paragraph" w:styleId="NormalWeb">
    <w:name w:val="Normal (Web)"/>
    <w:basedOn w:val="Normal"/>
    <w:uiPriority w:val="99"/>
    <w:semiHidden/>
    <w:unhideWhenUsed/>
    <w:rsid w:val="00073D78"/>
    <w:pPr>
      <w:spacing w:after="343" w:line="240" w:lineRule="auto"/>
    </w:pPr>
    <w:rPr>
      <w:rFonts w:ascii="Times New Roman" w:eastAsia="Times New Roman" w:hAnsi="Times New Roman" w:cs="Times New Roman"/>
      <w:sz w:val="24"/>
      <w:szCs w:val="24"/>
    </w:rPr>
  </w:style>
  <w:style w:type="table" w:styleId="Tablaconcuadrcula">
    <w:name w:val="Table Grid"/>
    <w:basedOn w:val="Tablanormal"/>
    <w:uiPriority w:val="39"/>
    <w:rsid w:val="00FD7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9D77E7"/>
    <w:rPr>
      <w:color w:val="808080"/>
    </w:rPr>
  </w:style>
  <w:style w:type="character" w:styleId="Textoennegrita">
    <w:name w:val="Strong"/>
    <w:basedOn w:val="Fuentedeprrafopredeter"/>
    <w:uiPriority w:val="22"/>
    <w:qFormat/>
    <w:rsid w:val="00322FEA"/>
    <w:rPr>
      <w:rFonts w:ascii="Arial" w:hAnsi="Arial" w:cs="Arial" w:hint="default"/>
      <w:b/>
      <w:bCs/>
      <w:i w:val="0"/>
      <w:iCs w:val="0"/>
    </w:rPr>
  </w:style>
  <w:style w:type="character" w:customStyle="1" w:styleId="Ttulo2Car">
    <w:name w:val="Título 2 Car"/>
    <w:basedOn w:val="Fuentedeprrafopredeter"/>
    <w:link w:val="Ttulo2"/>
    <w:uiPriority w:val="9"/>
    <w:rsid w:val="00881709"/>
    <w:rPr>
      <w:rFonts w:ascii="Arial" w:eastAsia="Times New Roman" w:hAnsi="Arial" w:cs="Arial"/>
      <w:sz w:val="36"/>
      <w:szCs w:val="36"/>
      <w:lang w:eastAsia="es-MX"/>
    </w:rPr>
  </w:style>
  <w:style w:type="character" w:customStyle="1" w:styleId="Ttulo3Car">
    <w:name w:val="Título 3 Car"/>
    <w:basedOn w:val="Fuentedeprrafopredeter"/>
    <w:link w:val="Ttulo3"/>
    <w:uiPriority w:val="9"/>
    <w:rsid w:val="00881709"/>
    <w:rPr>
      <w:rFonts w:ascii="Arial" w:eastAsia="Times New Roman" w:hAnsi="Arial" w:cs="Arial"/>
      <w:sz w:val="28"/>
      <w:szCs w:val="28"/>
      <w:lang w:eastAsia="es-MX"/>
    </w:rPr>
  </w:style>
  <w:style w:type="character" w:styleId="nfasis">
    <w:name w:val="Emphasis"/>
    <w:basedOn w:val="Fuentedeprrafopredeter"/>
    <w:uiPriority w:val="20"/>
    <w:qFormat/>
    <w:rsid w:val="00855875"/>
    <w:rPr>
      <w:i/>
      <w:iCs/>
    </w:rPr>
  </w:style>
  <w:style w:type="paragraph" w:styleId="Textodeglobo">
    <w:name w:val="Balloon Text"/>
    <w:basedOn w:val="Normal"/>
    <w:link w:val="TextodegloboCar"/>
    <w:uiPriority w:val="99"/>
    <w:semiHidden/>
    <w:unhideWhenUsed/>
    <w:rsid w:val="0024000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400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31313">
      <w:bodyDiv w:val="1"/>
      <w:marLeft w:val="0"/>
      <w:marRight w:val="0"/>
      <w:marTop w:val="0"/>
      <w:marBottom w:val="0"/>
      <w:divBdr>
        <w:top w:val="none" w:sz="0" w:space="0" w:color="auto"/>
        <w:left w:val="none" w:sz="0" w:space="0" w:color="auto"/>
        <w:bottom w:val="none" w:sz="0" w:space="0" w:color="auto"/>
        <w:right w:val="none" w:sz="0" w:space="0" w:color="auto"/>
      </w:divBdr>
    </w:div>
    <w:div w:id="110978001">
      <w:bodyDiv w:val="1"/>
      <w:marLeft w:val="0"/>
      <w:marRight w:val="0"/>
      <w:marTop w:val="0"/>
      <w:marBottom w:val="0"/>
      <w:divBdr>
        <w:top w:val="none" w:sz="0" w:space="0" w:color="auto"/>
        <w:left w:val="none" w:sz="0" w:space="0" w:color="auto"/>
        <w:bottom w:val="none" w:sz="0" w:space="0" w:color="auto"/>
        <w:right w:val="none" w:sz="0" w:space="0" w:color="auto"/>
      </w:divBdr>
      <w:divsChild>
        <w:div w:id="129592798">
          <w:marLeft w:val="0"/>
          <w:marRight w:val="0"/>
          <w:marTop w:val="0"/>
          <w:marBottom w:val="0"/>
          <w:divBdr>
            <w:top w:val="none" w:sz="0" w:space="0" w:color="auto"/>
            <w:left w:val="none" w:sz="0" w:space="0" w:color="auto"/>
            <w:bottom w:val="none" w:sz="0" w:space="0" w:color="auto"/>
            <w:right w:val="none" w:sz="0" w:space="0" w:color="auto"/>
          </w:divBdr>
          <w:divsChild>
            <w:div w:id="392851431">
              <w:marLeft w:val="0"/>
              <w:marRight w:val="0"/>
              <w:marTop w:val="0"/>
              <w:marBottom w:val="0"/>
              <w:divBdr>
                <w:top w:val="none" w:sz="0" w:space="0" w:color="auto"/>
                <w:left w:val="none" w:sz="0" w:space="0" w:color="auto"/>
                <w:bottom w:val="none" w:sz="0" w:space="0" w:color="auto"/>
                <w:right w:val="none" w:sz="0" w:space="0" w:color="auto"/>
              </w:divBdr>
              <w:divsChild>
                <w:div w:id="1554855083">
                  <w:marLeft w:val="0"/>
                  <w:marRight w:val="0"/>
                  <w:marTop w:val="0"/>
                  <w:marBottom w:val="0"/>
                  <w:divBdr>
                    <w:top w:val="none" w:sz="0" w:space="0" w:color="auto"/>
                    <w:left w:val="none" w:sz="0" w:space="0" w:color="auto"/>
                    <w:bottom w:val="none" w:sz="0" w:space="0" w:color="auto"/>
                    <w:right w:val="none" w:sz="0" w:space="0" w:color="auto"/>
                  </w:divBdr>
                  <w:divsChild>
                    <w:div w:id="346248687">
                      <w:marLeft w:val="0"/>
                      <w:marRight w:val="0"/>
                      <w:marTop w:val="0"/>
                      <w:marBottom w:val="0"/>
                      <w:divBdr>
                        <w:top w:val="none" w:sz="0" w:space="0" w:color="auto"/>
                        <w:left w:val="none" w:sz="0" w:space="0" w:color="auto"/>
                        <w:bottom w:val="none" w:sz="0" w:space="0" w:color="auto"/>
                        <w:right w:val="none" w:sz="0" w:space="0" w:color="auto"/>
                      </w:divBdr>
                      <w:divsChild>
                        <w:div w:id="1149059888">
                          <w:marLeft w:val="0"/>
                          <w:marRight w:val="0"/>
                          <w:marTop w:val="0"/>
                          <w:marBottom w:val="0"/>
                          <w:divBdr>
                            <w:top w:val="none" w:sz="0" w:space="0" w:color="auto"/>
                            <w:left w:val="none" w:sz="0" w:space="0" w:color="auto"/>
                            <w:bottom w:val="none" w:sz="0" w:space="0" w:color="auto"/>
                            <w:right w:val="none" w:sz="0" w:space="0" w:color="auto"/>
                          </w:divBdr>
                          <w:divsChild>
                            <w:div w:id="1577324066">
                              <w:marLeft w:val="0"/>
                              <w:marRight w:val="0"/>
                              <w:marTop w:val="0"/>
                              <w:marBottom w:val="0"/>
                              <w:divBdr>
                                <w:top w:val="none" w:sz="0" w:space="0" w:color="auto"/>
                                <w:left w:val="none" w:sz="0" w:space="0" w:color="auto"/>
                                <w:bottom w:val="none" w:sz="0" w:space="0" w:color="auto"/>
                                <w:right w:val="none" w:sz="0" w:space="0" w:color="auto"/>
                              </w:divBdr>
                              <w:divsChild>
                                <w:div w:id="1997297652">
                                  <w:marLeft w:val="0"/>
                                  <w:marRight w:val="0"/>
                                  <w:marTop w:val="0"/>
                                  <w:marBottom w:val="0"/>
                                  <w:divBdr>
                                    <w:top w:val="none" w:sz="0" w:space="0" w:color="auto"/>
                                    <w:left w:val="none" w:sz="0" w:space="0" w:color="auto"/>
                                    <w:bottom w:val="none" w:sz="0" w:space="0" w:color="auto"/>
                                    <w:right w:val="none" w:sz="0" w:space="0" w:color="auto"/>
                                  </w:divBdr>
                                  <w:divsChild>
                                    <w:div w:id="297079138">
                                      <w:marLeft w:val="0"/>
                                      <w:marRight w:val="0"/>
                                      <w:marTop w:val="0"/>
                                      <w:marBottom w:val="0"/>
                                      <w:divBdr>
                                        <w:top w:val="none" w:sz="0" w:space="0" w:color="auto"/>
                                        <w:left w:val="none" w:sz="0" w:space="0" w:color="auto"/>
                                        <w:bottom w:val="none" w:sz="0" w:space="0" w:color="auto"/>
                                        <w:right w:val="none" w:sz="0" w:space="0" w:color="auto"/>
                                      </w:divBdr>
                                      <w:divsChild>
                                        <w:div w:id="1473137433">
                                          <w:marLeft w:val="0"/>
                                          <w:marRight w:val="0"/>
                                          <w:marTop w:val="0"/>
                                          <w:marBottom w:val="0"/>
                                          <w:divBdr>
                                            <w:top w:val="none" w:sz="0" w:space="0" w:color="auto"/>
                                            <w:left w:val="none" w:sz="0" w:space="0" w:color="auto"/>
                                            <w:bottom w:val="none" w:sz="0" w:space="0" w:color="auto"/>
                                            <w:right w:val="none" w:sz="0" w:space="0" w:color="auto"/>
                                          </w:divBdr>
                                          <w:divsChild>
                                            <w:div w:id="428621237">
                                              <w:marLeft w:val="0"/>
                                              <w:marRight w:val="0"/>
                                              <w:marTop w:val="0"/>
                                              <w:marBottom w:val="0"/>
                                              <w:divBdr>
                                                <w:top w:val="none" w:sz="0" w:space="0" w:color="auto"/>
                                                <w:left w:val="none" w:sz="0" w:space="0" w:color="auto"/>
                                                <w:bottom w:val="none" w:sz="0" w:space="0" w:color="auto"/>
                                                <w:right w:val="none" w:sz="0" w:space="0" w:color="auto"/>
                                              </w:divBdr>
                                              <w:divsChild>
                                                <w:div w:id="12649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650202">
      <w:bodyDiv w:val="1"/>
      <w:marLeft w:val="0"/>
      <w:marRight w:val="0"/>
      <w:marTop w:val="0"/>
      <w:marBottom w:val="0"/>
      <w:divBdr>
        <w:top w:val="none" w:sz="0" w:space="0" w:color="auto"/>
        <w:left w:val="none" w:sz="0" w:space="0" w:color="auto"/>
        <w:bottom w:val="none" w:sz="0" w:space="0" w:color="auto"/>
        <w:right w:val="none" w:sz="0" w:space="0" w:color="auto"/>
      </w:divBdr>
    </w:div>
    <w:div w:id="273246374">
      <w:bodyDiv w:val="1"/>
      <w:marLeft w:val="0"/>
      <w:marRight w:val="0"/>
      <w:marTop w:val="0"/>
      <w:marBottom w:val="0"/>
      <w:divBdr>
        <w:top w:val="none" w:sz="0" w:space="0" w:color="auto"/>
        <w:left w:val="none" w:sz="0" w:space="0" w:color="auto"/>
        <w:bottom w:val="none" w:sz="0" w:space="0" w:color="auto"/>
        <w:right w:val="none" w:sz="0" w:space="0" w:color="auto"/>
      </w:divBdr>
    </w:div>
    <w:div w:id="400175074">
      <w:bodyDiv w:val="1"/>
      <w:marLeft w:val="0"/>
      <w:marRight w:val="0"/>
      <w:marTop w:val="0"/>
      <w:marBottom w:val="0"/>
      <w:divBdr>
        <w:top w:val="none" w:sz="0" w:space="0" w:color="auto"/>
        <w:left w:val="none" w:sz="0" w:space="0" w:color="auto"/>
        <w:bottom w:val="none" w:sz="0" w:space="0" w:color="auto"/>
        <w:right w:val="none" w:sz="0" w:space="0" w:color="auto"/>
      </w:divBdr>
    </w:div>
    <w:div w:id="730614471">
      <w:bodyDiv w:val="1"/>
      <w:marLeft w:val="0"/>
      <w:marRight w:val="0"/>
      <w:marTop w:val="0"/>
      <w:marBottom w:val="0"/>
      <w:divBdr>
        <w:top w:val="none" w:sz="0" w:space="0" w:color="auto"/>
        <w:left w:val="none" w:sz="0" w:space="0" w:color="auto"/>
        <w:bottom w:val="none" w:sz="0" w:space="0" w:color="auto"/>
        <w:right w:val="none" w:sz="0" w:space="0" w:color="auto"/>
      </w:divBdr>
    </w:div>
    <w:div w:id="982000312">
      <w:bodyDiv w:val="1"/>
      <w:marLeft w:val="0"/>
      <w:marRight w:val="0"/>
      <w:marTop w:val="0"/>
      <w:marBottom w:val="0"/>
      <w:divBdr>
        <w:top w:val="none" w:sz="0" w:space="0" w:color="auto"/>
        <w:left w:val="none" w:sz="0" w:space="0" w:color="auto"/>
        <w:bottom w:val="none" w:sz="0" w:space="0" w:color="auto"/>
        <w:right w:val="none" w:sz="0" w:space="0" w:color="auto"/>
      </w:divBdr>
      <w:divsChild>
        <w:div w:id="1911189250">
          <w:marLeft w:val="0"/>
          <w:marRight w:val="0"/>
          <w:marTop w:val="0"/>
          <w:marBottom w:val="0"/>
          <w:divBdr>
            <w:top w:val="none" w:sz="0" w:space="0" w:color="auto"/>
            <w:left w:val="none" w:sz="0" w:space="0" w:color="auto"/>
            <w:bottom w:val="none" w:sz="0" w:space="0" w:color="auto"/>
            <w:right w:val="none" w:sz="0" w:space="0" w:color="auto"/>
          </w:divBdr>
          <w:divsChild>
            <w:div w:id="1721244914">
              <w:marLeft w:val="0"/>
              <w:marRight w:val="0"/>
              <w:marTop w:val="0"/>
              <w:marBottom w:val="0"/>
              <w:divBdr>
                <w:top w:val="single" w:sz="6" w:space="9" w:color="BDBDBD"/>
                <w:left w:val="none" w:sz="0" w:space="0" w:color="auto"/>
                <w:bottom w:val="none" w:sz="0" w:space="0" w:color="auto"/>
                <w:right w:val="none" w:sz="0" w:space="0" w:color="auto"/>
              </w:divBdr>
              <w:divsChild>
                <w:div w:id="1587690966">
                  <w:marLeft w:val="0"/>
                  <w:marRight w:val="0"/>
                  <w:marTop w:val="0"/>
                  <w:marBottom w:val="0"/>
                  <w:divBdr>
                    <w:top w:val="none" w:sz="0" w:space="0" w:color="auto"/>
                    <w:left w:val="none" w:sz="0" w:space="0" w:color="auto"/>
                    <w:bottom w:val="none" w:sz="0" w:space="0" w:color="auto"/>
                    <w:right w:val="none" w:sz="0" w:space="0" w:color="auto"/>
                  </w:divBdr>
                  <w:divsChild>
                    <w:div w:id="360472268">
                      <w:marLeft w:val="0"/>
                      <w:marRight w:val="0"/>
                      <w:marTop w:val="0"/>
                      <w:marBottom w:val="0"/>
                      <w:divBdr>
                        <w:top w:val="none" w:sz="0" w:space="0" w:color="auto"/>
                        <w:left w:val="none" w:sz="0" w:space="0" w:color="auto"/>
                        <w:bottom w:val="none" w:sz="0" w:space="0" w:color="auto"/>
                        <w:right w:val="none" w:sz="0" w:space="0" w:color="auto"/>
                      </w:divBdr>
                      <w:divsChild>
                        <w:div w:id="6009910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44529628">
      <w:bodyDiv w:val="1"/>
      <w:marLeft w:val="0"/>
      <w:marRight w:val="0"/>
      <w:marTop w:val="0"/>
      <w:marBottom w:val="0"/>
      <w:divBdr>
        <w:top w:val="none" w:sz="0" w:space="0" w:color="auto"/>
        <w:left w:val="none" w:sz="0" w:space="0" w:color="auto"/>
        <w:bottom w:val="none" w:sz="0" w:space="0" w:color="auto"/>
        <w:right w:val="none" w:sz="0" w:space="0" w:color="auto"/>
      </w:divBdr>
    </w:div>
    <w:div w:id="1391072262">
      <w:bodyDiv w:val="1"/>
      <w:marLeft w:val="0"/>
      <w:marRight w:val="0"/>
      <w:marTop w:val="0"/>
      <w:marBottom w:val="0"/>
      <w:divBdr>
        <w:top w:val="none" w:sz="0" w:space="0" w:color="auto"/>
        <w:left w:val="none" w:sz="0" w:space="0" w:color="auto"/>
        <w:bottom w:val="none" w:sz="0" w:space="0" w:color="auto"/>
        <w:right w:val="none" w:sz="0" w:space="0" w:color="auto"/>
      </w:divBdr>
    </w:div>
    <w:div w:id="1399551082">
      <w:bodyDiv w:val="1"/>
      <w:marLeft w:val="0"/>
      <w:marRight w:val="0"/>
      <w:marTop w:val="0"/>
      <w:marBottom w:val="0"/>
      <w:divBdr>
        <w:top w:val="none" w:sz="0" w:space="0" w:color="auto"/>
        <w:left w:val="none" w:sz="0" w:space="0" w:color="auto"/>
        <w:bottom w:val="none" w:sz="0" w:space="0" w:color="auto"/>
        <w:right w:val="none" w:sz="0" w:space="0" w:color="auto"/>
      </w:divBdr>
      <w:divsChild>
        <w:div w:id="182716062">
          <w:marLeft w:val="0"/>
          <w:marRight w:val="0"/>
          <w:marTop w:val="0"/>
          <w:marBottom w:val="0"/>
          <w:divBdr>
            <w:top w:val="none" w:sz="0" w:space="0" w:color="auto"/>
            <w:left w:val="none" w:sz="0" w:space="0" w:color="auto"/>
            <w:bottom w:val="none" w:sz="0" w:space="0" w:color="auto"/>
            <w:right w:val="none" w:sz="0" w:space="0" w:color="auto"/>
          </w:divBdr>
          <w:divsChild>
            <w:div w:id="1945335520">
              <w:marLeft w:val="0"/>
              <w:marRight w:val="0"/>
              <w:marTop w:val="0"/>
              <w:marBottom w:val="0"/>
              <w:divBdr>
                <w:top w:val="none" w:sz="0" w:space="0" w:color="auto"/>
                <w:left w:val="none" w:sz="0" w:space="0" w:color="auto"/>
                <w:bottom w:val="none" w:sz="0" w:space="0" w:color="auto"/>
                <w:right w:val="none" w:sz="0" w:space="0" w:color="auto"/>
              </w:divBdr>
              <w:divsChild>
                <w:div w:id="308560934">
                  <w:marLeft w:val="0"/>
                  <w:marRight w:val="0"/>
                  <w:marTop w:val="0"/>
                  <w:marBottom w:val="0"/>
                  <w:divBdr>
                    <w:top w:val="none" w:sz="0" w:space="0" w:color="auto"/>
                    <w:left w:val="none" w:sz="0" w:space="0" w:color="auto"/>
                    <w:bottom w:val="none" w:sz="0" w:space="0" w:color="auto"/>
                    <w:right w:val="none" w:sz="0" w:space="0" w:color="auto"/>
                  </w:divBdr>
                  <w:divsChild>
                    <w:div w:id="46913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924754">
      <w:bodyDiv w:val="1"/>
      <w:marLeft w:val="0"/>
      <w:marRight w:val="0"/>
      <w:marTop w:val="0"/>
      <w:marBottom w:val="0"/>
      <w:divBdr>
        <w:top w:val="none" w:sz="0" w:space="0" w:color="auto"/>
        <w:left w:val="none" w:sz="0" w:space="0" w:color="auto"/>
        <w:bottom w:val="none" w:sz="0" w:space="0" w:color="auto"/>
        <w:right w:val="none" w:sz="0" w:space="0" w:color="auto"/>
      </w:divBdr>
    </w:div>
    <w:div w:id="1505438681">
      <w:bodyDiv w:val="1"/>
      <w:marLeft w:val="0"/>
      <w:marRight w:val="0"/>
      <w:marTop w:val="0"/>
      <w:marBottom w:val="0"/>
      <w:divBdr>
        <w:top w:val="none" w:sz="0" w:space="0" w:color="auto"/>
        <w:left w:val="none" w:sz="0" w:space="0" w:color="auto"/>
        <w:bottom w:val="none" w:sz="0" w:space="0" w:color="auto"/>
        <w:right w:val="none" w:sz="0" w:space="0" w:color="auto"/>
      </w:divBdr>
      <w:divsChild>
        <w:div w:id="2140874710">
          <w:marLeft w:val="0"/>
          <w:marRight w:val="0"/>
          <w:marTop w:val="0"/>
          <w:marBottom w:val="0"/>
          <w:divBdr>
            <w:top w:val="none" w:sz="0" w:space="0" w:color="auto"/>
            <w:left w:val="none" w:sz="0" w:space="0" w:color="auto"/>
            <w:bottom w:val="none" w:sz="0" w:space="0" w:color="auto"/>
            <w:right w:val="none" w:sz="0" w:space="0" w:color="auto"/>
          </w:divBdr>
          <w:divsChild>
            <w:div w:id="1164011934">
              <w:marLeft w:val="0"/>
              <w:marRight w:val="0"/>
              <w:marTop w:val="0"/>
              <w:marBottom w:val="0"/>
              <w:divBdr>
                <w:top w:val="none" w:sz="0" w:space="0" w:color="auto"/>
                <w:left w:val="none" w:sz="0" w:space="0" w:color="auto"/>
                <w:bottom w:val="none" w:sz="0" w:space="0" w:color="auto"/>
                <w:right w:val="none" w:sz="0" w:space="0" w:color="auto"/>
              </w:divBdr>
              <w:divsChild>
                <w:div w:id="50348956">
                  <w:marLeft w:val="0"/>
                  <w:marRight w:val="0"/>
                  <w:marTop w:val="0"/>
                  <w:marBottom w:val="0"/>
                  <w:divBdr>
                    <w:top w:val="none" w:sz="0" w:space="0" w:color="auto"/>
                    <w:left w:val="none" w:sz="0" w:space="0" w:color="auto"/>
                    <w:bottom w:val="none" w:sz="0" w:space="0" w:color="auto"/>
                    <w:right w:val="none" w:sz="0" w:space="0" w:color="auto"/>
                  </w:divBdr>
                  <w:divsChild>
                    <w:div w:id="1515803904">
                      <w:marLeft w:val="0"/>
                      <w:marRight w:val="0"/>
                      <w:marTop w:val="0"/>
                      <w:marBottom w:val="0"/>
                      <w:divBdr>
                        <w:top w:val="none" w:sz="0" w:space="0" w:color="auto"/>
                        <w:left w:val="none" w:sz="0" w:space="0" w:color="auto"/>
                        <w:bottom w:val="none" w:sz="0" w:space="0" w:color="auto"/>
                        <w:right w:val="none" w:sz="0" w:space="0" w:color="auto"/>
                      </w:divBdr>
                      <w:divsChild>
                        <w:div w:id="1147624657">
                          <w:marLeft w:val="0"/>
                          <w:marRight w:val="0"/>
                          <w:marTop w:val="0"/>
                          <w:marBottom w:val="0"/>
                          <w:divBdr>
                            <w:top w:val="none" w:sz="0" w:space="0" w:color="auto"/>
                            <w:left w:val="none" w:sz="0" w:space="0" w:color="auto"/>
                            <w:bottom w:val="none" w:sz="0" w:space="0" w:color="auto"/>
                            <w:right w:val="none" w:sz="0" w:space="0" w:color="auto"/>
                          </w:divBdr>
                          <w:divsChild>
                            <w:div w:id="1190489688">
                              <w:marLeft w:val="0"/>
                              <w:marRight w:val="0"/>
                              <w:marTop w:val="0"/>
                              <w:marBottom w:val="0"/>
                              <w:divBdr>
                                <w:top w:val="none" w:sz="0" w:space="0" w:color="auto"/>
                                <w:left w:val="none" w:sz="0" w:space="0" w:color="auto"/>
                                <w:bottom w:val="none" w:sz="0" w:space="0" w:color="auto"/>
                                <w:right w:val="none" w:sz="0" w:space="0" w:color="auto"/>
                              </w:divBdr>
                              <w:divsChild>
                                <w:div w:id="1401811">
                                  <w:marLeft w:val="0"/>
                                  <w:marRight w:val="0"/>
                                  <w:marTop w:val="0"/>
                                  <w:marBottom w:val="0"/>
                                  <w:divBdr>
                                    <w:top w:val="none" w:sz="0" w:space="0" w:color="auto"/>
                                    <w:left w:val="none" w:sz="0" w:space="0" w:color="auto"/>
                                    <w:bottom w:val="none" w:sz="0" w:space="0" w:color="auto"/>
                                    <w:right w:val="none" w:sz="0" w:space="0" w:color="auto"/>
                                  </w:divBdr>
                                  <w:divsChild>
                                    <w:div w:id="1953632864">
                                      <w:marLeft w:val="0"/>
                                      <w:marRight w:val="0"/>
                                      <w:marTop w:val="0"/>
                                      <w:marBottom w:val="0"/>
                                      <w:divBdr>
                                        <w:top w:val="none" w:sz="0" w:space="0" w:color="auto"/>
                                        <w:left w:val="none" w:sz="0" w:space="0" w:color="auto"/>
                                        <w:bottom w:val="none" w:sz="0" w:space="0" w:color="auto"/>
                                        <w:right w:val="none" w:sz="0" w:space="0" w:color="auto"/>
                                      </w:divBdr>
                                      <w:divsChild>
                                        <w:div w:id="1446345646">
                                          <w:marLeft w:val="0"/>
                                          <w:marRight w:val="0"/>
                                          <w:marTop w:val="0"/>
                                          <w:marBottom w:val="0"/>
                                          <w:divBdr>
                                            <w:top w:val="none" w:sz="0" w:space="0" w:color="auto"/>
                                            <w:left w:val="none" w:sz="0" w:space="0" w:color="auto"/>
                                            <w:bottom w:val="none" w:sz="0" w:space="0" w:color="auto"/>
                                            <w:right w:val="none" w:sz="0" w:space="0" w:color="auto"/>
                                          </w:divBdr>
                                          <w:divsChild>
                                            <w:div w:id="574054853">
                                              <w:marLeft w:val="0"/>
                                              <w:marRight w:val="0"/>
                                              <w:marTop w:val="0"/>
                                              <w:marBottom w:val="0"/>
                                              <w:divBdr>
                                                <w:top w:val="none" w:sz="0" w:space="0" w:color="auto"/>
                                                <w:left w:val="none" w:sz="0" w:space="0" w:color="auto"/>
                                                <w:bottom w:val="none" w:sz="0" w:space="0" w:color="auto"/>
                                                <w:right w:val="none" w:sz="0" w:space="0" w:color="auto"/>
                                              </w:divBdr>
                                              <w:divsChild>
                                                <w:div w:id="14214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1717712">
      <w:bodyDiv w:val="1"/>
      <w:marLeft w:val="0"/>
      <w:marRight w:val="0"/>
      <w:marTop w:val="0"/>
      <w:marBottom w:val="0"/>
      <w:divBdr>
        <w:top w:val="none" w:sz="0" w:space="0" w:color="auto"/>
        <w:left w:val="none" w:sz="0" w:space="0" w:color="auto"/>
        <w:bottom w:val="none" w:sz="0" w:space="0" w:color="auto"/>
        <w:right w:val="none" w:sz="0" w:space="0" w:color="auto"/>
      </w:divBdr>
      <w:divsChild>
        <w:div w:id="987830019">
          <w:marLeft w:val="360"/>
          <w:marRight w:val="0"/>
          <w:marTop w:val="200"/>
          <w:marBottom w:val="0"/>
          <w:divBdr>
            <w:top w:val="none" w:sz="0" w:space="0" w:color="auto"/>
            <w:left w:val="none" w:sz="0" w:space="0" w:color="auto"/>
            <w:bottom w:val="none" w:sz="0" w:space="0" w:color="auto"/>
            <w:right w:val="none" w:sz="0" w:space="0" w:color="auto"/>
          </w:divBdr>
        </w:div>
      </w:divsChild>
    </w:div>
    <w:div w:id="1669209119">
      <w:bodyDiv w:val="1"/>
      <w:marLeft w:val="0"/>
      <w:marRight w:val="0"/>
      <w:marTop w:val="0"/>
      <w:marBottom w:val="0"/>
      <w:divBdr>
        <w:top w:val="none" w:sz="0" w:space="0" w:color="auto"/>
        <w:left w:val="none" w:sz="0" w:space="0" w:color="auto"/>
        <w:bottom w:val="none" w:sz="0" w:space="0" w:color="auto"/>
        <w:right w:val="none" w:sz="0" w:space="0" w:color="auto"/>
      </w:divBdr>
    </w:div>
    <w:div w:id="1844315907">
      <w:bodyDiv w:val="1"/>
      <w:marLeft w:val="0"/>
      <w:marRight w:val="0"/>
      <w:marTop w:val="0"/>
      <w:marBottom w:val="0"/>
      <w:divBdr>
        <w:top w:val="none" w:sz="0" w:space="0" w:color="auto"/>
        <w:left w:val="none" w:sz="0" w:space="0" w:color="auto"/>
        <w:bottom w:val="none" w:sz="0" w:space="0" w:color="auto"/>
        <w:right w:val="none" w:sz="0" w:space="0" w:color="auto"/>
      </w:divBdr>
    </w:div>
    <w:div w:id="2002273413">
      <w:bodyDiv w:val="1"/>
      <w:marLeft w:val="0"/>
      <w:marRight w:val="0"/>
      <w:marTop w:val="0"/>
      <w:marBottom w:val="0"/>
      <w:divBdr>
        <w:top w:val="none" w:sz="0" w:space="0" w:color="auto"/>
        <w:left w:val="none" w:sz="0" w:space="0" w:color="auto"/>
        <w:bottom w:val="none" w:sz="0" w:space="0" w:color="auto"/>
        <w:right w:val="none" w:sz="0" w:space="0" w:color="auto"/>
      </w:divBdr>
    </w:div>
    <w:div w:id="2102018511">
      <w:bodyDiv w:val="1"/>
      <w:marLeft w:val="0"/>
      <w:marRight w:val="0"/>
      <w:marTop w:val="0"/>
      <w:marBottom w:val="0"/>
      <w:divBdr>
        <w:top w:val="none" w:sz="0" w:space="0" w:color="auto"/>
        <w:left w:val="none" w:sz="0" w:space="0" w:color="auto"/>
        <w:bottom w:val="none" w:sz="0" w:space="0" w:color="auto"/>
        <w:right w:val="none" w:sz="0" w:space="0" w:color="auto"/>
      </w:divBdr>
      <w:divsChild>
        <w:div w:id="2027365292">
          <w:marLeft w:val="0"/>
          <w:marRight w:val="0"/>
          <w:marTop w:val="0"/>
          <w:marBottom w:val="0"/>
          <w:divBdr>
            <w:top w:val="none" w:sz="0" w:space="0" w:color="auto"/>
            <w:left w:val="none" w:sz="0" w:space="0" w:color="auto"/>
            <w:bottom w:val="none" w:sz="0" w:space="0" w:color="auto"/>
            <w:right w:val="none" w:sz="0" w:space="0" w:color="auto"/>
          </w:divBdr>
          <w:divsChild>
            <w:div w:id="619647727">
              <w:marLeft w:val="0"/>
              <w:marRight w:val="0"/>
              <w:marTop w:val="0"/>
              <w:marBottom w:val="0"/>
              <w:divBdr>
                <w:top w:val="none" w:sz="0" w:space="0" w:color="auto"/>
                <w:left w:val="none" w:sz="0" w:space="0" w:color="auto"/>
                <w:bottom w:val="none" w:sz="0" w:space="0" w:color="auto"/>
                <w:right w:val="none" w:sz="0" w:space="0" w:color="auto"/>
              </w:divBdr>
              <w:divsChild>
                <w:div w:id="708724965">
                  <w:marLeft w:val="2"/>
                  <w:marRight w:val="0"/>
                  <w:marTop w:val="0"/>
                  <w:marBottom w:val="0"/>
                  <w:divBdr>
                    <w:top w:val="none" w:sz="0" w:space="0" w:color="auto"/>
                    <w:left w:val="none" w:sz="0" w:space="0" w:color="auto"/>
                    <w:bottom w:val="none" w:sz="0" w:space="0" w:color="auto"/>
                    <w:right w:val="none" w:sz="0" w:space="0" w:color="auto"/>
                  </w:divBdr>
                  <w:divsChild>
                    <w:div w:id="1445802986">
                      <w:marLeft w:val="0"/>
                      <w:marRight w:val="0"/>
                      <w:marTop w:val="0"/>
                      <w:marBottom w:val="0"/>
                      <w:divBdr>
                        <w:top w:val="none" w:sz="0" w:space="0" w:color="auto"/>
                        <w:left w:val="none" w:sz="0" w:space="0" w:color="auto"/>
                        <w:bottom w:val="none" w:sz="0" w:space="0" w:color="auto"/>
                        <w:right w:val="none" w:sz="0" w:space="0" w:color="auto"/>
                      </w:divBdr>
                      <w:divsChild>
                        <w:div w:id="431242069">
                          <w:marLeft w:val="0"/>
                          <w:marRight w:val="0"/>
                          <w:marTop w:val="0"/>
                          <w:marBottom w:val="0"/>
                          <w:divBdr>
                            <w:top w:val="none" w:sz="0" w:space="0" w:color="auto"/>
                            <w:left w:val="none" w:sz="0" w:space="0" w:color="auto"/>
                            <w:bottom w:val="none" w:sz="0" w:space="0" w:color="auto"/>
                            <w:right w:val="none" w:sz="0" w:space="0" w:color="auto"/>
                          </w:divBdr>
                          <w:divsChild>
                            <w:div w:id="1103111725">
                              <w:marLeft w:val="0"/>
                              <w:marRight w:val="0"/>
                              <w:marTop w:val="0"/>
                              <w:marBottom w:val="0"/>
                              <w:divBdr>
                                <w:top w:val="none" w:sz="0" w:space="0" w:color="auto"/>
                                <w:left w:val="none" w:sz="0" w:space="0" w:color="auto"/>
                                <w:bottom w:val="none" w:sz="0" w:space="0" w:color="auto"/>
                                <w:right w:val="none" w:sz="0" w:space="0" w:color="auto"/>
                              </w:divBdr>
                              <w:divsChild>
                                <w:div w:id="2023701867">
                                  <w:marLeft w:val="0"/>
                                  <w:marRight w:val="0"/>
                                  <w:marTop w:val="0"/>
                                  <w:marBottom w:val="0"/>
                                  <w:divBdr>
                                    <w:top w:val="none" w:sz="0" w:space="0" w:color="auto"/>
                                    <w:left w:val="none" w:sz="0" w:space="0" w:color="auto"/>
                                    <w:bottom w:val="none" w:sz="0" w:space="0" w:color="auto"/>
                                    <w:right w:val="none" w:sz="0" w:space="0" w:color="auto"/>
                                  </w:divBdr>
                                  <w:divsChild>
                                    <w:div w:id="2078476255">
                                      <w:marLeft w:val="0"/>
                                      <w:marRight w:val="0"/>
                                      <w:marTop w:val="0"/>
                                      <w:marBottom w:val="0"/>
                                      <w:divBdr>
                                        <w:top w:val="none" w:sz="0" w:space="0" w:color="auto"/>
                                        <w:left w:val="none" w:sz="0" w:space="0" w:color="auto"/>
                                        <w:bottom w:val="none" w:sz="0" w:space="0" w:color="auto"/>
                                        <w:right w:val="none" w:sz="0" w:space="0" w:color="auto"/>
                                      </w:divBdr>
                                      <w:divsChild>
                                        <w:div w:id="671491515">
                                          <w:marLeft w:val="0"/>
                                          <w:marRight w:val="0"/>
                                          <w:marTop w:val="0"/>
                                          <w:marBottom w:val="0"/>
                                          <w:divBdr>
                                            <w:top w:val="none" w:sz="0" w:space="0" w:color="auto"/>
                                            <w:left w:val="none" w:sz="0" w:space="0" w:color="auto"/>
                                            <w:bottom w:val="none" w:sz="0" w:space="0" w:color="auto"/>
                                            <w:right w:val="none" w:sz="0" w:space="0" w:color="auto"/>
                                          </w:divBdr>
                                          <w:divsChild>
                                            <w:div w:id="785662274">
                                              <w:marLeft w:val="0"/>
                                              <w:marRight w:val="0"/>
                                              <w:marTop w:val="120"/>
                                              <w:marBottom w:val="360"/>
                                              <w:divBdr>
                                                <w:top w:val="none" w:sz="0" w:space="0" w:color="auto"/>
                                                <w:left w:val="none" w:sz="0" w:space="0" w:color="auto"/>
                                                <w:bottom w:val="dotted" w:sz="6" w:space="18" w:color="FFFFFF"/>
                                                <w:right w:val="none" w:sz="0" w:space="0" w:color="auto"/>
                                              </w:divBdr>
                                              <w:divsChild>
                                                <w:div w:id="19145614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9353470">
      <w:bodyDiv w:val="1"/>
      <w:marLeft w:val="0"/>
      <w:marRight w:val="0"/>
      <w:marTop w:val="0"/>
      <w:marBottom w:val="0"/>
      <w:divBdr>
        <w:top w:val="none" w:sz="0" w:space="0" w:color="auto"/>
        <w:left w:val="none" w:sz="0" w:space="0" w:color="auto"/>
        <w:bottom w:val="none" w:sz="0" w:space="0" w:color="auto"/>
        <w:right w:val="none" w:sz="0" w:space="0" w:color="auto"/>
      </w:divBdr>
    </w:div>
    <w:div w:id="2132505640">
      <w:bodyDiv w:val="1"/>
      <w:marLeft w:val="0"/>
      <w:marRight w:val="0"/>
      <w:marTop w:val="0"/>
      <w:marBottom w:val="0"/>
      <w:divBdr>
        <w:top w:val="none" w:sz="0" w:space="0" w:color="auto"/>
        <w:left w:val="none" w:sz="0" w:space="0" w:color="auto"/>
        <w:bottom w:val="none" w:sz="0" w:space="0" w:color="auto"/>
        <w:right w:val="none" w:sz="0" w:space="0" w:color="auto"/>
      </w:divBdr>
      <w:divsChild>
        <w:div w:id="134220240">
          <w:marLeft w:val="0"/>
          <w:marRight w:val="0"/>
          <w:marTop w:val="0"/>
          <w:marBottom w:val="0"/>
          <w:divBdr>
            <w:top w:val="none" w:sz="0" w:space="0" w:color="auto"/>
            <w:left w:val="none" w:sz="0" w:space="0" w:color="auto"/>
            <w:bottom w:val="none" w:sz="0" w:space="0" w:color="auto"/>
            <w:right w:val="none" w:sz="0" w:space="0" w:color="auto"/>
          </w:divBdr>
          <w:divsChild>
            <w:div w:id="404031672">
              <w:marLeft w:val="0"/>
              <w:marRight w:val="0"/>
              <w:marTop w:val="0"/>
              <w:marBottom w:val="0"/>
              <w:divBdr>
                <w:top w:val="none" w:sz="0" w:space="0" w:color="auto"/>
                <w:left w:val="none" w:sz="0" w:space="0" w:color="auto"/>
                <w:bottom w:val="none" w:sz="0" w:space="0" w:color="auto"/>
                <w:right w:val="none" w:sz="0" w:space="0" w:color="auto"/>
              </w:divBdr>
              <w:divsChild>
                <w:div w:id="1774203658">
                  <w:marLeft w:val="0"/>
                  <w:marRight w:val="0"/>
                  <w:marTop w:val="0"/>
                  <w:marBottom w:val="0"/>
                  <w:divBdr>
                    <w:top w:val="none" w:sz="0" w:space="0" w:color="auto"/>
                    <w:left w:val="none" w:sz="0" w:space="0" w:color="auto"/>
                    <w:bottom w:val="none" w:sz="0" w:space="0" w:color="auto"/>
                    <w:right w:val="none" w:sz="0" w:space="0" w:color="auto"/>
                  </w:divBdr>
                  <w:divsChild>
                    <w:div w:id="2030791310">
                      <w:marLeft w:val="300"/>
                      <w:marRight w:val="300"/>
                      <w:marTop w:val="300"/>
                      <w:marBottom w:val="300"/>
                      <w:divBdr>
                        <w:top w:val="none" w:sz="0" w:space="0" w:color="auto"/>
                        <w:left w:val="none" w:sz="0" w:space="0" w:color="auto"/>
                        <w:bottom w:val="none" w:sz="0" w:space="0" w:color="auto"/>
                        <w:right w:val="none" w:sz="0" w:space="0" w:color="auto"/>
                      </w:divBdr>
                      <w:divsChild>
                        <w:div w:id="257908432">
                          <w:marLeft w:val="0"/>
                          <w:marRight w:val="0"/>
                          <w:marTop w:val="0"/>
                          <w:marBottom w:val="0"/>
                          <w:divBdr>
                            <w:top w:val="none" w:sz="0" w:space="0" w:color="auto"/>
                            <w:left w:val="none" w:sz="0" w:space="0" w:color="auto"/>
                            <w:bottom w:val="none" w:sz="0" w:space="0" w:color="auto"/>
                            <w:right w:val="none" w:sz="0" w:space="0" w:color="auto"/>
                          </w:divBdr>
                          <w:divsChild>
                            <w:div w:id="1671565847">
                              <w:marLeft w:val="0"/>
                              <w:marRight w:val="0"/>
                              <w:marTop w:val="0"/>
                              <w:marBottom w:val="0"/>
                              <w:divBdr>
                                <w:top w:val="none" w:sz="0" w:space="0" w:color="auto"/>
                                <w:left w:val="none" w:sz="0" w:space="0" w:color="auto"/>
                                <w:bottom w:val="none" w:sz="0" w:space="0" w:color="auto"/>
                                <w:right w:val="none" w:sz="0" w:space="0" w:color="auto"/>
                              </w:divBdr>
                              <w:divsChild>
                                <w:div w:id="43509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bologs.net/2017/05/14/como-controlar-un-motor-con-raspberry-pi-y-l293d-en-python/"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es.wikipedia.org/wiki/Raspberry_P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tml.rincondelvago.com/motores_control.html" TargetMode="Externa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g"/><Relationship Id="rId36" Type="http://schemas.openxmlformats.org/officeDocument/2006/relationships/fontTable" Target="fontTable.xml"/><Relationship Id="rId10" Type="http://schemas.openxmlformats.org/officeDocument/2006/relationships/hyperlink" Target="https://es.wikipedia.org/w/index.php?title=Fundaci%C3%B3n_Raspberry_Pi&amp;action=edit&amp;redlink=1" TargetMode="External"/><Relationship Id="rId19" Type="http://schemas.openxmlformats.org/officeDocument/2006/relationships/image" Target="media/image8.pn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microsoft.com/office/2007/relationships/hdphoto" Target="media/hdphoto1.wdp"/><Relationship Id="rId30" Type="http://schemas.openxmlformats.org/officeDocument/2006/relationships/image" Target="media/image18.jp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0F64E-7E86-469D-883B-BB184EEE0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13</Pages>
  <Words>3186</Words>
  <Characters>17528</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Yuritzi Hernández Castillo.</dc:creator>
  <cp:keywords/>
  <dc:description/>
  <cp:lastModifiedBy>Hector Nolasco</cp:lastModifiedBy>
  <cp:revision>4</cp:revision>
  <cp:lastPrinted>2017-03-17T06:40:00Z</cp:lastPrinted>
  <dcterms:created xsi:type="dcterms:W3CDTF">2019-03-16T04:46:00Z</dcterms:created>
  <dcterms:modified xsi:type="dcterms:W3CDTF">2019-04-12T04:09:00Z</dcterms:modified>
</cp:coreProperties>
</file>